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9158"/>
        <w:gridCol w:w="2410"/>
        <w:gridCol w:w="3315"/>
      </w:tblGrid>
      <w:tr w:rsidR="00392C84" w:rsidTr="0045023F">
        <w:tc>
          <w:tcPr>
            <w:tcW w:w="15614" w:type="dxa"/>
            <w:gridSpan w:val="4"/>
            <w:shd w:val="clear" w:color="auto" w:fill="7030A0"/>
          </w:tcPr>
          <w:p w:rsidR="00392C84" w:rsidRPr="00392C84" w:rsidRDefault="007E2B31" w:rsidP="00392C84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08CD0DEC" wp14:editId="3D9BC544">
                  <wp:simplePos x="0" y="0"/>
                  <wp:positionH relativeFrom="column">
                    <wp:posOffset>9117330</wp:posOffset>
                  </wp:positionH>
                  <wp:positionV relativeFrom="paragraph">
                    <wp:posOffset>-388620</wp:posOffset>
                  </wp:positionV>
                  <wp:extent cx="577850" cy="718185"/>
                  <wp:effectExtent l="0" t="0" r="0" b="5715"/>
                  <wp:wrapNone/>
                  <wp:docPr id="1" name="Picture 1" descr="C:\Users\fuller\Pictures\hulk-from-the-mov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ller\Pictures\hulk-from-the-mov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5125504E" wp14:editId="1F869349">
                  <wp:simplePos x="0" y="0"/>
                  <wp:positionH relativeFrom="column">
                    <wp:posOffset>51759</wp:posOffset>
                  </wp:positionH>
                  <wp:positionV relativeFrom="paragraph">
                    <wp:posOffset>-376674</wp:posOffset>
                  </wp:positionV>
                  <wp:extent cx="578392" cy="707366"/>
                  <wp:effectExtent l="0" t="0" r="0" b="0"/>
                  <wp:wrapNone/>
                  <wp:docPr id="2" name="Picture 2" descr="C:\Users\fuller\Pictures\captain amer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uller\Pictures\captain amer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392" cy="70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2B31">
              <w:rPr>
                <w:sz w:val="48"/>
                <w:szCs w:val="48"/>
              </w:rPr>
              <w:t xml:space="preserve">  </w:t>
            </w:r>
            <w:r w:rsidR="00103A03">
              <w:rPr>
                <w:sz w:val="48"/>
                <w:szCs w:val="48"/>
              </w:rPr>
              <w:t>Secondary Literacy Club</w:t>
            </w:r>
            <w:r w:rsidR="00392C84">
              <w:rPr>
                <w:sz w:val="48"/>
                <w:szCs w:val="48"/>
              </w:rPr>
              <w:t xml:space="preserve">      </w:t>
            </w:r>
            <w:r w:rsidR="00211A25">
              <w:rPr>
                <w:sz w:val="48"/>
                <w:szCs w:val="48"/>
              </w:rPr>
              <w:t>Making A Comic Book</w:t>
            </w:r>
          </w:p>
        </w:tc>
      </w:tr>
      <w:tr w:rsidR="00392C84" w:rsidTr="00096213">
        <w:tc>
          <w:tcPr>
            <w:tcW w:w="731" w:type="dxa"/>
            <w:shd w:val="clear" w:color="auto" w:fill="FFFF00"/>
          </w:tcPr>
          <w:p w:rsidR="00392C84" w:rsidRDefault="00392C84" w:rsidP="00392C84">
            <w:pPr>
              <w:jc w:val="center"/>
            </w:pPr>
            <w:r>
              <w:t xml:space="preserve">Week </w:t>
            </w:r>
          </w:p>
        </w:tc>
        <w:tc>
          <w:tcPr>
            <w:tcW w:w="9158" w:type="dxa"/>
            <w:shd w:val="clear" w:color="auto" w:fill="FFFF00"/>
          </w:tcPr>
          <w:p w:rsidR="00392C84" w:rsidRDefault="00392C84" w:rsidP="003E470B">
            <w:pPr>
              <w:jc w:val="center"/>
            </w:pPr>
            <w:r>
              <w:t>Lesson</w:t>
            </w:r>
            <w:r w:rsidR="003E470B">
              <w:t xml:space="preserve"> Content</w:t>
            </w:r>
          </w:p>
        </w:tc>
        <w:tc>
          <w:tcPr>
            <w:tcW w:w="2410" w:type="dxa"/>
            <w:shd w:val="clear" w:color="auto" w:fill="FFFF00"/>
          </w:tcPr>
          <w:p w:rsidR="00392C84" w:rsidRDefault="00392C84" w:rsidP="00392C84">
            <w:pPr>
              <w:jc w:val="center"/>
            </w:pPr>
            <w:r>
              <w:t>Resources</w:t>
            </w:r>
          </w:p>
        </w:tc>
        <w:tc>
          <w:tcPr>
            <w:tcW w:w="3315" w:type="dxa"/>
            <w:shd w:val="clear" w:color="auto" w:fill="FFFF00"/>
          </w:tcPr>
          <w:p w:rsidR="00392C84" w:rsidRDefault="00392C84" w:rsidP="00392C84">
            <w:pPr>
              <w:jc w:val="center"/>
            </w:pPr>
            <w:r>
              <w:t>Comments</w:t>
            </w:r>
          </w:p>
        </w:tc>
      </w:tr>
      <w:tr w:rsidR="00392C84" w:rsidTr="00096213">
        <w:tc>
          <w:tcPr>
            <w:tcW w:w="731" w:type="dxa"/>
            <w:shd w:val="clear" w:color="auto" w:fill="FFFF00"/>
          </w:tcPr>
          <w:p w:rsidR="00392C84" w:rsidRDefault="00392C84" w:rsidP="00392C84">
            <w:pPr>
              <w:jc w:val="center"/>
            </w:pPr>
            <w:r>
              <w:t>1</w:t>
            </w:r>
          </w:p>
        </w:tc>
        <w:tc>
          <w:tcPr>
            <w:tcW w:w="9158" w:type="dxa"/>
          </w:tcPr>
          <w:p w:rsidR="00F01B7E" w:rsidRDefault="00392C84">
            <w:r>
              <w:t>Students to look at a s</w:t>
            </w:r>
            <w:r w:rsidR="00C20EE3">
              <w:t xml:space="preserve">mall number of </w:t>
            </w:r>
            <w:r w:rsidR="00F01B7E">
              <w:t xml:space="preserve">paper </w:t>
            </w:r>
            <w:r w:rsidR="00C20EE3">
              <w:t>Comics</w:t>
            </w:r>
            <w:r w:rsidR="007E2B31">
              <w:t xml:space="preserve">. </w:t>
            </w:r>
            <w:r>
              <w:t xml:space="preserve">Students will </w:t>
            </w:r>
            <w:r w:rsidR="00096213">
              <w:t xml:space="preserve">listen to a traditional comic being </w:t>
            </w:r>
            <w:r w:rsidR="00F01B7E">
              <w:t>read to</w:t>
            </w:r>
            <w:r>
              <w:t xml:space="preserve"> them</w:t>
            </w:r>
            <w:r w:rsidR="00096213">
              <w:t xml:space="preserve">. </w:t>
            </w:r>
            <w:r w:rsidR="00F01B7E">
              <w:t xml:space="preserve">Students to choose between two. </w:t>
            </w:r>
          </w:p>
          <w:p w:rsidR="00F01B7E" w:rsidRDefault="00F01B7E">
            <w:r>
              <w:t xml:space="preserve">Students to look at a PowerPoint and YouTube clips of well-known comic characters. </w:t>
            </w:r>
            <w:r w:rsidR="007E2B31">
              <w:t xml:space="preserve">Students </w:t>
            </w:r>
            <w:r>
              <w:t xml:space="preserve">will </w:t>
            </w:r>
            <w:r w:rsidR="007E2B31">
              <w:t>look at some</w:t>
            </w:r>
            <w:r w:rsidR="00096213">
              <w:t xml:space="preserve"> of the famous comic characters i.e. Spiderman. Students to complete a worksheet based on </w:t>
            </w:r>
            <w:r>
              <w:t xml:space="preserve">these </w:t>
            </w:r>
            <w:r w:rsidR="00096213">
              <w:t>characters.</w:t>
            </w:r>
            <w:r w:rsidR="00CF4B07">
              <w:t xml:space="preserve"> </w:t>
            </w:r>
            <w:r>
              <w:t>Students to look at the elements that make up a Comic Book i.e. title/story/characters/planning/</w:t>
            </w:r>
            <w:r w:rsidR="00211A25">
              <w:t>images/genre.</w:t>
            </w:r>
          </w:p>
          <w:p w:rsidR="00CF4B07" w:rsidRDefault="00CF4B07">
            <w:r>
              <w:t>Group to decide what type of comic they will create – superhero’s/romance/science fiction.</w:t>
            </w:r>
          </w:p>
        </w:tc>
        <w:tc>
          <w:tcPr>
            <w:tcW w:w="2410" w:type="dxa"/>
          </w:tcPr>
          <w:p w:rsidR="00392C84" w:rsidRDefault="00392C84">
            <w:r>
              <w:t>2 x Comic Books</w:t>
            </w:r>
          </w:p>
          <w:p w:rsidR="007E2B31" w:rsidRDefault="007E2B31">
            <w:r>
              <w:t>Visuals of characters</w:t>
            </w:r>
          </w:p>
          <w:p w:rsidR="00F01B7E" w:rsidRDefault="00F01B7E">
            <w:r>
              <w:t>PowerPoint</w:t>
            </w:r>
            <w:r w:rsidR="003E470B">
              <w:t>/IWB</w:t>
            </w:r>
          </w:p>
          <w:p w:rsidR="003E470B" w:rsidRDefault="003E470B">
            <w:r>
              <w:t>Notebook/IWB</w:t>
            </w:r>
          </w:p>
          <w:p w:rsidR="007E2B31" w:rsidRDefault="007E2B31">
            <w:r>
              <w:t>Video</w:t>
            </w:r>
            <w:r w:rsidR="00096213">
              <w:t>s</w:t>
            </w:r>
            <w:r>
              <w:t xml:space="preserve"> </w:t>
            </w:r>
            <w:r w:rsidR="00F01B7E">
              <w:t>–</w:t>
            </w:r>
            <w:r>
              <w:t xml:space="preserve"> You</w:t>
            </w:r>
            <w:r w:rsidR="00F01B7E">
              <w:t xml:space="preserve"> </w:t>
            </w:r>
            <w:r>
              <w:t>tube</w:t>
            </w:r>
          </w:p>
          <w:p w:rsidR="002F0D03" w:rsidRDefault="002F0D03">
            <w:r>
              <w:t>Worksheet/Notebook</w:t>
            </w:r>
          </w:p>
        </w:tc>
        <w:tc>
          <w:tcPr>
            <w:tcW w:w="3315" w:type="dxa"/>
          </w:tcPr>
          <w:p w:rsidR="00392C84" w:rsidRDefault="002F0D03" w:rsidP="002F0D03">
            <w:r>
              <w:t>Send home a note about characters in the comic book. Parents to assist with costume if possible.</w:t>
            </w:r>
          </w:p>
        </w:tc>
      </w:tr>
      <w:tr w:rsidR="00392C84" w:rsidTr="00096213">
        <w:tc>
          <w:tcPr>
            <w:tcW w:w="731" w:type="dxa"/>
            <w:shd w:val="clear" w:color="auto" w:fill="FFFF00"/>
          </w:tcPr>
          <w:p w:rsidR="00392C84" w:rsidRDefault="00392C84" w:rsidP="00392C84">
            <w:pPr>
              <w:jc w:val="center"/>
            </w:pPr>
            <w:r>
              <w:t>2</w:t>
            </w:r>
          </w:p>
        </w:tc>
        <w:tc>
          <w:tcPr>
            <w:tcW w:w="9158" w:type="dxa"/>
          </w:tcPr>
          <w:p w:rsidR="003E470B" w:rsidRDefault="003E470B" w:rsidP="00392C84">
            <w:r>
              <w:t xml:space="preserve">Students to look at what their story will be about. Give options – who’s going to be the </w:t>
            </w:r>
            <w:r w:rsidR="00847136">
              <w:t>villain</w:t>
            </w:r>
            <w:r>
              <w:t xml:space="preserve"> or hero etc…..</w:t>
            </w:r>
            <w:r w:rsidR="002F0D03">
              <w:t xml:space="preserve">Give the students pictures of good/bad characters </w:t>
            </w:r>
            <w:r w:rsidR="00847136">
              <w:t>etc.</w:t>
            </w:r>
            <w:r w:rsidR="002F0D03">
              <w:t xml:space="preserve"> and or other ideas.</w:t>
            </w:r>
          </w:p>
          <w:p w:rsidR="002F0D03" w:rsidRDefault="002F0D03" w:rsidP="00392C84">
            <w:r>
              <w:t>Help the students develop a story board. Use Notebook to create story pages.</w:t>
            </w:r>
          </w:p>
          <w:p w:rsidR="00392C84" w:rsidRDefault="00CF4B07" w:rsidP="00392C84">
            <w:r>
              <w:t xml:space="preserve">Students </w:t>
            </w:r>
            <w:r w:rsidR="007E2B31">
              <w:t>choose what character they will be in the Comic book story.</w:t>
            </w:r>
            <w:r w:rsidR="00096213">
              <w:t xml:space="preserve"> Dress up is required.</w:t>
            </w:r>
          </w:p>
          <w:p w:rsidR="00392C84" w:rsidRDefault="00096213" w:rsidP="00392C84">
            <w:r>
              <w:t>Students will create a character profile as part of their role in the story. Students are given options</w:t>
            </w:r>
            <w:r w:rsidR="00F01B7E">
              <w:t xml:space="preserve"> for characters depending on parental support (costumes being sent in).</w:t>
            </w:r>
          </w:p>
          <w:p w:rsidR="003E470B" w:rsidRDefault="00F01B7E" w:rsidP="00392C84">
            <w:r>
              <w:t>Students dress up in costumes and have their photo taken in various parts of the school/classroom.</w:t>
            </w:r>
          </w:p>
        </w:tc>
        <w:tc>
          <w:tcPr>
            <w:tcW w:w="2410" w:type="dxa"/>
          </w:tcPr>
          <w:p w:rsidR="00392C84" w:rsidRDefault="007E2B31">
            <w:r>
              <w:t>Camera</w:t>
            </w:r>
            <w:r w:rsidR="00096213">
              <w:t xml:space="preserve">; </w:t>
            </w:r>
            <w:proofErr w:type="spellStart"/>
            <w:r w:rsidR="00096213">
              <w:t>ipad</w:t>
            </w:r>
            <w:proofErr w:type="spellEnd"/>
          </w:p>
          <w:p w:rsidR="002F0D03" w:rsidRDefault="002F0D03">
            <w:r>
              <w:t>Visuals to support story building</w:t>
            </w:r>
          </w:p>
          <w:p w:rsidR="003E470B" w:rsidRDefault="003E470B">
            <w:r>
              <w:t>Notebook/IWB</w:t>
            </w:r>
          </w:p>
          <w:p w:rsidR="002F0D03" w:rsidRDefault="002F0D03">
            <w:r>
              <w:t>Worksheet</w:t>
            </w:r>
          </w:p>
        </w:tc>
        <w:tc>
          <w:tcPr>
            <w:tcW w:w="3315" w:type="dxa"/>
          </w:tcPr>
          <w:p w:rsidR="00392C84" w:rsidRDefault="002F0D03">
            <w:r>
              <w:t xml:space="preserve">Send home a reminder note about costumes. Parents to assist with costume if possible. </w:t>
            </w:r>
            <w:r w:rsidR="00211A25">
              <w:t xml:space="preserve">Use both the </w:t>
            </w:r>
            <w:proofErr w:type="spellStart"/>
            <w:r w:rsidR="00211A25">
              <w:t>ipad</w:t>
            </w:r>
            <w:proofErr w:type="spellEnd"/>
            <w:r w:rsidR="00211A25">
              <w:t xml:space="preserve"> and the normal cameras to take shots.</w:t>
            </w:r>
          </w:p>
          <w:p w:rsidR="003E470B" w:rsidRDefault="003E470B">
            <w:r>
              <w:t>Print off examples of Comic Book covers for week 3.</w:t>
            </w:r>
          </w:p>
        </w:tc>
      </w:tr>
      <w:tr w:rsidR="00392C84" w:rsidTr="00096213">
        <w:tc>
          <w:tcPr>
            <w:tcW w:w="731" w:type="dxa"/>
            <w:shd w:val="clear" w:color="auto" w:fill="FFFF00"/>
          </w:tcPr>
          <w:p w:rsidR="00392C84" w:rsidRDefault="00392C84" w:rsidP="00392C84">
            <w:pPr>
              <w:jc w:val="center"/>
            </w:pPr>
            <w:r>
              <w:t>3</w:t>
            </w:r>
          </w:p>
        </w:tc>
        <w:tc>
          <w:tcPr>
            <w:tcW w:w="9158" w:type="dxa"/>
          </w:tcPr>
          <w:p w:rsidR="002F0D03" w:rsidRDefault="00096213" w:rsidP="002F0D03">
            <w:r>
              <w:t>Students continue to dress up in their character</w:t>
            </w:r>
            <w:r w:rsidR="00CF4B07">
              <w:t>s</w:t>
            </w:r>
            <w:r>
              <w:t xml:space="preserve"> and have their photo taken in various</w:t>
            </w:r>
            <w:r w:rsidR="00211A25">
              <w:t xml:space="preserve"> locations around the school.</w:t>
            </w:r>
            <w:r w:rsidR="002F0D03">
              <w:t xml:space="preserve"> Students are given options for characters depending on parental support (costumes being sent in).</w:t>
            </w:r>
          </w:p>
          <w:p w:rsidR="00392C84" w:rsidRDefault="00211A25" w:rsidP="00392C84">
            <w:r>
              <w:t xml:space="preserve">Create a </w:t>
            </w:r>
            <w:r w:rsidR="00CF4B07">
              <w:t>painted backdrop for the cover shot</w:t>
            </w:r>
            <w:r>
              <w:t xml:space="preserve"> with student</w:t>
            </w:r>
            <w:r w:rsidR="00CF4B07">
              <w:t>s not getting their photos.</w:t>
            </w:r>
          </w:p>
          <w:p w:rsidR="00211A25" w:rsidRDefault="00211A25" w:rsidP="00392C84"/>
          <w:p w:rsidR="00211A25" w:rsidRDefault="00211A25" w:rsidP="00392C84"/>
        </w:tc>
        <w:tc>
          <w:tcPr>
            <w:tcW w:w="2410" w:type="dxa"/>
          </w:tcPr>
          <w:p w:rsidR="00392C84" w:rsidRDefault="007E2B31">
            <w:r>
              <w:t>Camera</w:t>
            </w:r>
            <w:r w:rsidR="00CF4B07">
              <w:t xml:space="preserve">; </w:t>
            </w:r>
            <w:proofErr w:type="spellStart"/>
            <w:r w:rsidR="00CF4B07">
              <w:t>ipad</w:t>
            </w:r>
            <w:proofErr w:type="spellEnd"/>
          </w:p>
          <w:p w:rsidR="00CF4B07" w:rsidRDefault="00CF4B07">
            <w:r>
              <w:t>Big brown paper; paint;</w:t>
            </w:r>
            <w:r w:rsidR="003E470B">
              <w:t xml:space="preserve"> </w:t>
            </w:r>
            <w:r>
              <w:t>examples</w:t>
            </w:r>
            <w:r w:rsidR="003E470B">
              <w:t xml:space="preserve"> of comic book covers. A4 size.</w:t>
            </w:r>
          </w:p>
        </w:tc>
        <w:tc>
          <w:tcPr>
            <w:tcW w:w="3315" w:type="dxa"/>
          </w:tcPr>
          <w:p w:rsidR="00392C84" w:rsidRDefault="00211A25">
            <w:r>
              <w:t>Print off photos ready for Week 4 to show the students. Have photos on server for easy access to show the students</w:t>
            </w:r>
            <w:r w:rsidR="003E470B">
              <w:t xml:space="preserve"> as well</w:t>
            </w:r>
            <w:r>
              <w:t>.</w:t>
            </w:r>
          </w:p>
        </w:tc>
      </w:tr>
      <w:tr w:rsidR="00392C84" w:rsidTr="00096213">
        <w:tc>
          <w:tcPr>
            <w:tcW w:w="731" w:type="dxa"/>
            <w:shd w:val="clear" w:color="auto" w:fill="FFFF00"/>
          </w:tcPr>
          <w:p w:rsidR="00392C84" w:rsidRDefault="00392C84" w:rsidP="00392C84">
            <w:pPr>
              <w:jc w:val="center"/>
            </w:pPr>
            <w:r>
              <w:t>4</w:t>
            </w:r>
          </w:p>
        </w:tc>
        <w:tc>
          <w:tcPr>
            <w:tcW w:w="9158" w:type="dxa"/>
          </w:tcPr>
          <w:p w:rsidR="00392C84" w:rsidRDefault="00CF4B07" w:rsidP="00392C84">
            <w:r>
              <w:t xml:space="preserve">Set up 4-8 pages using Comic Life2. </w:t>
            </w:r>
            <w:r w:rsidR="00211A25">
              <w:t>Using the photos allow the students to choose the photos they would like to use on each page.</w:t>
            </w:r>
            <w:r>
              <w:t xml:space="preserve"> Students to have at least 4 photos each in the story.</w:t>
            </w:r>
          </w:p>
          <w:p w:rsidR="00392C84" w:rsidRDefault="00211A25" w:rsidP="00392C84">
            <w:r>
              <w:t>Have examples of what</w:t>
            </w:r>
            <w:r w:rsidR="00CF4B07">
              <w:t xml:space="preserve"> the students would like to say (already prepared ‘conversation bubbles’)</w:t>
            </w:r>
          </w:p>
          <w:p w:rsidR="00F01B7E" w:rsidRDefault="00F01B7E" w:rsidP="00392C84"/>
          <w:p w:rsidR="00F01B7E" w:rsidRDefault="00F01B7E" w:rsidP="00392C84"/>
        </w:tc>
        <w:tc>
          <w:tcPr>
            <w:tcW w:w="2410" w:type="dxa"/>
          </w:tcPr>
          <w:p w:rsidR="00392C84" w:rsidRDefault="007E2B31">
            <w:r>
              <w:t>Comic Life</w:t>
            </w:r>
            <w:r w:rsidR="00211A25">
              <w:t>2</w:t>
            </w:r>
            <w:r>
              <w:t xml:space="preserve"> Software</w:t>
            </w:r>
          </w:p>
          <w:p w:rsidR="00CF4B07" w:rsidRDefault="00CF4B07">
            <w:r>
              <w:t>Printed photos</w:t>
            </w:r>
          </w:p>
          <w:p w:rsidR="00CF4B07" w:rsidRDefault="00CF4B07">
            <w:r>
              <w:t>Bubbles with written print</w:t>
            </w:r>
          </w:p>
        </w:tc>
        <w:tc>
          <w:tcPr>
            <w:tcW w:w="3315" w:type="dxa"/>
          </w:tcPr>
          <w:p w:rsidR="00392C84" w:rsidRDefault="003E470B">
            <w:r>
              <w:t>May have to use the computer in the staffroom to access Comic Life 2 unless it has been recently installed on the laptop attached to the IWB in the classroom.</w:t>
            </w:r>
          </w:p>
        </w:tc>
      </w:tr>
      <w:tr w:rsidR="00392C84" w:rsidTr="00096213">
        <w:tc>
          <w:tcPr>
            <w:tcW w:w="731" w:type="dxa"/>
            <w:shd w:val="clear" w:color="auto" w:fill="FFFF00"/>
          </w:tcPr>
          <w:p w:rsidR="00392C84" w:rsidRDefault="00392C84" w:rsidP="00392C84">
            <w:pPr>
              <w:jc w:val="center"/>
            </w:pPr>
            <w:r>
              <w:t>5</w:t>
            </w:r>
          </w:p>
        </w:tc>
        <w:tc>
          <w:tcPr>
            <w:tcW w:w="9158" w:type="dxa"/>
          </w:tcPr>
          <w:p w:rsidR="00392C84" w:rsidRDefault="00211A25">
            <w:r>
              <w:t>Continue on building the story using Comic Life2</w:t>
            </w:r>
            <w:r w:rsidR="003E470B">
              <w:t xml:space="preserve"> using the students photos.</w:t>
            </w:r>
          </w:p>
          <w:p w:rsidR="00392C84" w:rsidRDefault="002F0D03">
            <w:r>
              <w:t>Take more photos if needed.</w:t>
            </w:r>
          </w:p>
          <w:p w:rsidR="00F01B7E" w:rsidRDefault="00F01B7E"/>
          <w:p w:rsidR="00392C84" w:rsidRDefault="00392C84"/>
          <w:p w:rsidR="00F01B7E" w:rsidRDefault="00F01B7E"/>
        </w:tc>
        <w:tc>
          <w:tcPr>
            <w:tcW w:w="2410" w:type="dxa"/>
          </w:tcPr>
          <w:p w:rsidR="00392C84" w:rsidRDefault="00392C84">
            <w:r>
              <w:t>Comic Life</w:t>
            </w:r>
            <w:r w:rsidR="00211A25">
              <w:t>2</w:t>
            </w:r>
            <w:r>
              <w:t xml:space="preserve"> Software</w:t>
            </w:r>
          </w:p>
        </w:tc>
        <w:tc>
          <w:tcPr>
            <w:tcW w:w="3315" w:type="dxa"/>
          </w:tcPr>
          <w:p w:rsidR="00392C84" w:rsidRDefault="003E470B">
            <w:r>
              <w:t>As above</w:t>
            </w:r>
          </w:p>
        </w:tc>
      </w:tr>
      <w:tr w:rsidR="00392C84" w:rsidTr="00096213">
        <w:tc>
          <w:tcPr>
            <w:tcW w:w="731" w:type="dxa"/>
            <w:shd w:val="clear" w:color="auto" w:fill="FFFF00"/>
          </w:tcPr>
          <w:p w:rsidR="00392C84" w:rsidRDefault="00392C84" w:rsidP="00392C84">
            <w:pPr>
              <w:jc w:val="center"/>
            </w:pPr>
            <w:r>
              <w:t>6</w:t>
            </w:r>
          </w:p>
        </w:tc>
        <w:tc>
          <w:tcPr>
            <w:tcW w:w="9158" w:type="dxa"/>
          </w:tcPr>
          <w:p w:rsidR="003E470B" w:rsidRDefault="003E470B" w:rsidP="003E470B">
            <w:r>
              <w:t>Complete the Comic.</w:t>
            </w:r>
          </w:p>
          <w:p w:rsidR="003E470B" w:rsidRDefault="002F0D03" w:rsidP="003E470B">
            <w:r>
              <w:t xml:space="preserve">Students </w:t>
            </w:r>
            <w:r w:rsidR="003E470B">
              <w:t>are shown the complete</w:t>
            </w:r>
            <w:r>
              <w:t>d</w:t>
            </w:r>
            <w:r w:rsidR="003E470B">
              <w:t xml:space="preserve"> comic book they created both in print version and on the IWB.</w:t>
            </w:r>
          </w:p>
          <w:p w:rsidR="00392C84" w:rsidRDefault="003E470B">
            <w:r>
              <w:t>Ask the students if they liked or disliked the story.</w:t>
            </w:r>
          </w:p>
          <w:p w:rsidR="00392C84" w:rsidRDefault="00392C84"/>
          <w:p w:rsidR="00F01B7E" w:rsidRDefault="00F01B7E"/>
        </w:tc>
        <w:tc>
          <w:tcPr>
            <w:tcW w:w="2410" w:type="dxa"/>
          </w:tcPr>
          <w:p w:rsidR="00392C84" w:rsidRDefault="00392C84">
            <w:r>
              <w:t>Comic Life</w:t>
            </w:r>
            <w:r w:rsidR="00211A25">
              <w:t>2</w:t>
            </w:r>
            <w:r>
              <w:t xml:space="preserve"> Software</w:t>
            </w:r>
          </w:p>
          <w:p w:rsidR="003E470B" w:rsidRDefault="003E470B">
            <w:r>
              <w:t>YES/NO/like/dislike visuals</w:t>
            </w:r>
          </w:p>
        </w:tc>
        <w:tc>
          <w:tcPr>
            <w:tcW w:w="3315" w:type="dxa"/>
          </w:tcPr>
          <w:p w:rsidR="00392C84" w:rsidRDefault="003E470B">
            <w:r>
              <w:t>As above</w:t>
            </w:r>
          </w:p>
          <w:p w:rsidR="002F0D03" w:rsidRDefault="002F0D03">
            <w:r>
              <w:t>Laminate copies of comic book.</w:t>
            </w:r>
          </w:p>
          <w:p w:rsidR="002F0D03" w:rsidRDefault="002F0D03">
            <w:r>
              <w:t>Make extra for archives.</w:t>
            </w:r>
          </w:p>
        </w:tc>
      </w:tr>
      <w:tr w:rsidR="00392C84" w:rsidTr="00096213">
        <w:tc>
          <w:tcPr>
            <w:tcW w:w="731" w:type="dxa"/>
            <w:shd w:val="clear" w:color="auto" w:fill="FFFF00"/>
          </w:tcPr>
          <w:p w:rsidR="00392C84" w:rsidRDefault="00392C84" w:rsidP="00392C84">
            <w:pPr>
              <w:jc w:val="center"/>
            </w:pPr>
            <w:r>
              <w:lastRenderedPageBreak/>
              <w:t>7</w:t>
            </w:r>
          </w:p>
        </w:tc>
        <w:tc>
          <w:tcPr>
            <w:tcW w:w="9158" w:type="dxa"/>
          </w:tcPr>
          <w:p w:rsidR="00392C84" w:rsidRDefault="00211A25">
            <w:r>
              <w:t xml:space="preserve">Using the </w:t>
            </w:r>
            <w:proofErr w:type="spellStart"/>
            <w:r>
              <w:t>ipad</w:t>
            </w:r>
            <w:proofErr w:type="spellEnd"/>
            <w:r>
              <w:t xml:space="preserve"> apps for comic building, show the students an example of what they will create together.</w:t>
            </w:r>
          </w:p>
          <w:p w:rsidR="00F01B7E" w:rsidRDefault="002F0D03">
            <w:r>
              <w:t>Using the photos already collected start creating a new comic format.</w:t>
            </w:r>
          </w:p>
          <w:p w:rsidR="00211A25" w:rsidRDefault="00211A25"/>
        </w:tc>
        <w:tc>
          <w:tcPr>
            <w:tcW w:w="2410" w:type="dxa"/>
          </w:tcPr>
          <w:p w:rsidR="00392C84" w:rsidRDefault="002F0D03">
            <w:proofErr w:type="spellStart"/>
            <w:r>
              <w:t>I</w:t>
            </w:r>
            <w:r w:rsidR="007E2B31">
              <w:t>pad</w:t>
            </w:r>
            <w:proofErr w:type="spellEnd"/>
            <w:r>
              <w:t>; IWB</w:t>
            </w:r>
          </w:p>
        </w:tc>
        <w:tc>
          <w:tcPr>
            <w:tcW w:w="3315" w:type="dxa"/>
          </w:tcPr>
          <w:p w:rsidR="00392C84" w:rsidRDefault="002F0D03">
            <w:r>
              <w:t xml:space="preserve">Ensure </w:t>
            </w:r>
            <w:proofErr w:type="spellStart"/>
            <w:r>
              <w:t>ipad</w:t>
            </w:r>
            <w:proofErr w:type="spellEnd"/>
            <w:r>
              <w:t xml:space="preserve"> is fully charged before using it for the session.</w:t>
            </w:r>
          </w:p>
        </w:tc>
      </w:tr>
      <w:tr w:rsidR="00392C84" w:rsidTr="00096213">
        <w:tc>
          <w:tcPr>
            <w:tcW w:w="731" w:type="dxa"/>
            <w:shd w:val="clear" w:color="auto" w:fill="FFFF00"/>
          </w:tcPr>
          <w:p w:rsidR="00392C84" w:rsidRDefault="00392C84" w:rsidP="00392C84">
            <w:pPr>
              <w:jc w:val="center"/>
            </w:pPr>
            <w:r>
              <w:t>8</w:t>
            </w:r>
          </w:p>
        </w:tc>
        <w:tc>
          <w:tcPr>
            <w:tcW w:w="9158" w:type="dxa"/>
          </w:tcPr>
          <w:p w:rsidR="00392C84" w:rsidRDefault="002F0D03">
            <w:r>
              <w:t xml:space="preserve">Continue using the </w:t>
            </w:r>
            <w:proofErr w:type="spellStart"/>
            <w:r>
              <w:t>ipad</w:t>
            </w:r>
            <w:proofErr w:type="spellEnd"/>
            <w:r>
              <w:t xml:space="preserve"> and related app.</w:t>
            </w:r>
          </w:p>
          <w:p w:rsidR="00392C84" w:rsidRDefault="00392C84"/>
          <w:p w:rsidR="00F01B7E" w:rsidRDefault="00F01B7E"/>
        </w:tc>
        <w:tc>
          <w:tcPr>
            <w:tcW w:w="2410" w:type="dxa"/>
          </w:tcPr>
          <w:p w:rsidR="002F0D03" w:rsidRDefault="002F0D03">
            <w:proofErr w:type="spellStart"/>
            <w:r>
              <w:t>I</w:t>
            </w:r>
            <w:r w:rsidR="00392C84">
              <w:t>pad</w:t>
            </w:r>
            <w:proofErr w:type="spellEnd"/>
            <w:r>
              <w:t>; IWB</w:t>
            </w:r>
          </w:p>
        </w:tc>
        <w:tc>
          <w:tcPr>
            <w:tcW w:w="3315" w:type="dxa"/>
          </w:tcPr>
          <w:p w:rsidR="00392C84" w:rsidRDefault="00392C84"/>
        </w:tc>
      </w:tr>
      <w:tr w:rsidR="00392C84" w:rsidTr="00096213">
        <w:tc>
          <w:tcPr>
            <w:tcW w:w="731" w:type="dxa"/>
            <w:shd w:val="clear" w:color="auto" w:fill="FFFF00"/>
          </w:tcPr>
          <w:p w:rsidR="00392C84" w:rsidRDefault="00392C84" w:rsidP="00392C84">
            <w:pPr>
              <w:jc w:val="center"/>
            </w:pPr>
            <w:r>
              <w:t>9</w:t>
            </w:r>
          </w:p>
        </w:tc>
        <w:tc>
          <w:tcPr>
            <w:tcW w:w="9158" w:type="dxa"/>
          </w:tcPr>
          <w:p w:rsidR="002F0D03" w:rsidRDefault="002F0D03" w:rsidP="002F0D03">
            <w:r>
              <w:t>F</w:t>
            </w:r>
            <w:r w:rsidR="00847136">
              <w:t>inish</w:t>
            </w:r>
            <w:r>
              <w:t xml:space="preserve"> second comic with the group.</w:t>
            </w:r>
          </w:p>
          <w:p w:rsidR="00F01B7E" w:rsidRDefault="00F01B7E"/>
          <w:p w:rsidR="00392C84" w:rsidRDefault="00392C84"/>
        </w:tc>
        <w:tc>
          <w:tcPr>
            <w:tcW w:w="2410" w:type="dxa"/>
          </w:tcPr>
          <w:p w:rsidR="00392C84" w:rsidRDefault="002F0D03">
            <w:proofErr w:type="spellStart"/>
            <w:r>
              <w:t>I</w:t>
            </w:r>
            <w:r w:rsidR="00392C84">
              <w:t>pad</w:t>
            </w:r>
            <w:proofErr w:type="spellEnd"/>
            <w:r>
              <w:t>; IWB</w:t>
            </w:r>
          </w:p>
        </w:tc>
        <w:tc>
          <w:tcPr>
            <w:tcW w:w="3315" w:type="dxa"/>
          </w:tcPr>
          <w:p w:rsidR="00392C84" w:rsidRDefault="002F0D03">
            <w:r>
              <w:t>Email or print off for students.</w:t>
            </w:r>
          </w:p>
        </w:tc>
      </w:tr>
      <w:tr w:rsidR="00392C84" w:rsidTr="00096213">
        <w:tc>
          <w:tcPr>
            <w:tcW w:w="731" w:type="dxa"/>
            <w:shd w:val="clear" w:color="auto" w:fill="FFFF00"/>
          </w:tcPr>
          <w:p w:rsidR="00392C84" w:rsidRDefault="00392C84" w:rsidP="00392C84">
            <w:pPr>
              <w:jc w:val="center"/>
            </w:pPr>
            <w:r>
              <w:t>10</w:t>
            </w:r>
          </w:p>
        </w:tc>
        <w:tc>
          <w:tcPr>
            <w:tcW w:w="9158" w:type="dxa"/>
          </w:tcPr>
          <w:p w:rsidR="00392C84" w:rsidRDefault="00392C84">
            <w:r>
              <w:t xml:space="preserve">Tuesday: </w:t>
            </w:r>
            <w:r w:rsidR="00096213">
              <w:t>Students are shown the complete</w:t>
            </w:r>
            <w:r w:rsidR="002F0D03">
              <w:t>d</w:t>
            </w:r>
            <w:r w:rsidR="00096213">
              <w:t xml:space="preserve"> comic book they created.</w:t>
            </w:r>
          </w:p>
          <w:p w:rsidR="00F01B7E" w:rsidRDefault="00392C84">
            <w:r>
              <w:t>Thursday: Students will show what they have created to the other Secondary students.</w:t>
            </w:r>
          </w:p>
          <w:p w:rsidR="00211A25" w:rsidRDefault="00211A25"/>
        </w:tc>
        <w:tc>
          <w:tcPr>
            <w:tcW w:w="2410" w:type="dxa"/>
          </w:tcPr>
          <w:p w:rsidR="00392C84" w:rsidRDefault="00392C84"/>
        </w:tc>
        <w:tc>
          <w:tcPr>
            <w:tcW w:w="3315" w:type="dxa"/>
          </w:tcPr>
          <w:p w:rsidR="00392C84" w:rsidRDefault="00211A25">
            <w:r>
              <w:t>Send home finished product with a feedback sheet for parents to return.</w:t>
            </w:r>
          </w:p>
        </w:tc>
      </w:tr>
      <w:tr w:rsidR="00392C84" w:rsidTr="002B6B05">
        <w:trPr>
          <w:trHeight w:val="547"/>
        </w:trPr>
        <w:tc>
          <w:tcPr>
            <w:tcW w:w="731" w:type="dxa"/>
          </w:tcPr>
          <w:p w:rsidR="00392C84" w:rsidRPr="00392C84" w:rsidRDefault="00392C84" w:rsidP="00392C84">
            <w:pPr>
              <w:jc w:val="center"/>
              <w:rPr>
                <w:sz w:val="24"/>
                <w:szCs w:val="24"/>
              </w:rPr>
            </w:pPr>
            <w:r w:rsidRPr="00392C84">
              <w:rPr>
                <w:sz w:val="24"/>
                <w:szCs w:val="24"/>
              </w:rPr>
              <w:t>Aim</w:t>
            </w:r>
          </w:p>
        </w:tc>
        <w:tc>
          <w:tcPr>
            <w:tcW w:w="14883" w:type="dxa"/>
            <w:gridSpan w:val="3"/>
          </w:tcPr>
          <w:p w:rsidR="00392C84" w:rsidRDefault="00392C84">
            <w:pPr>
              <w:rPr>
                <w:sz w:val="24"/>
                <w:szCs w:val="24"/>
              </w:rPr>
            </w:pPr>
            <w:r w:rsidRPr="00392C84">
              <w:rPr>
                <w:sz w:val="24"/>
                <w:szCs w:val="24"/>
              </w:rPr>
              <w:t>Students will produce a</w:t>
            </w:r>
            <w:r>
              <w:rPr>
                <w:sz w:val="24"/>
                <w:szCs w:val="24"/>
              </w:rPr>
              <w:t>t</w:t>
            </w:r>
            <w:r w:rsidR="000962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least one short</w:t>
            </w:r>
            <w:r w:rsidRPr="00392C84">
              <w:rPr>
                <w:sz w:val="24"/>
                <w:szCs w:val="24"/>
              </w:rPr>
              <w:t xml:space="preserve"> comic book</w:t>
            </w:r>
            <w:r>
              <w:rPr>
                <w:sz w:val="24"/>
                <w:szCs w:val="24"/>
              </w:rPr>
              <w:t xml:space="preserve"> based on characters they create.</w:t>
            </w:r>
            <w:r w:rsidR="00096213">
              <w:rPr>
                <w:sz w:val="24"/>
                <w:szCs w:val="24"/>
              </w:rPr>
              <w:t xml:space="preserve"> Students will use Comic Life2 and iPad apps…………………………</w:t>
            </w:r>
          </w:p>
          <w:p w:rsidR="00F01B7E" w:rsidRDefault="0009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take home their own copy of the comics</w:t>
            </w:r>
            <w:r w:rsidR="00847136">
              <w:rPr>
                <w:sz w:val="24"/>
                <w:szCs w:val="24"/>
              </w:rPr>
              <w:t xml:space="preserve"> developed to</w:t>
            </w:r>
            <w:r>
              <w:rPr>
                <w:sz w:val="24"/>
                <w:szCs w:val="24"/>
              </w:rPr>
              <w:t xml:space="preserve"> share with family and friends.</w:t>
            </w:r>
          </w:p>
          <w:p w:rsidR="00847136" w:rsidRDefault="00847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make personal choices using both verbal and visual support (photos etc.).</w:t>
            </w:r>
          </w:p>
          <w:p w:rsidR="00847136" w:rsidRDefault="00847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make eye contact with a visual presented to them (either a photo of themselves, a fellow peer or a symbol) or will use words.</w:t>
            </w:r>
          </w:p>
          <w:p w:rsidR="00847136" w:rsidRPr="00392C84" w:rsidRDefault="00847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follow a verbal direction to actively participate in the group whether it is having their photo taken in costume or choosing a character.</w:t>
            </w:r>
          </w:p>
        </w:tc>
      </w:tr>
      <w:tr w:rsidR="00F01B7E" w:rsidTr="00F01B7E">
        <w:trPr>
          <w:trHeight w:val="547"/>
        </w:trPr>
        <w:tc>
          <w:tcPr>
            <w:tcW w:w="15614" w:type="dxa"/>
            <w:gridSpan w:val="4"/>
            <w:shd w:val="clear" w:color="auto" w:fill="FFFF00"/>
          </w:tcPr>
          <w:p w:rsidR="00F01B7E" w:rsidRPr="00392C84" w:rsidRDefault="00F01B7E" w:rsidP="00F01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</w:t>
            </w:r>
          </w:p>
        </w:tc>
      </w:tr>
      <w:tr w:rsidR="00F01B7E" w:rsidTr="00FF6BAC">
        <w:trPr>
          <w:trHeight w:val="547"/>
        </w:trPr>
        <w:tc>
          <w:tcPr>
            <w:tcW w:w="15614" w:type="dxa"/>
            <w:gridSpan w:val="4"/>
          </w:tcPr>
          <w:p w:rsidR="00F01B7E" w:rsidRPr="00392C84" w:rsidRDefault="00164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Student???</w:t>
            </w:r>
            <w:bookmarkStart w:id="0" w:name="_GoBack"/>
            <w:bookmarkEnd w:id="0"/>
          </w:p>
        </w:tc>
      </w:tr>
      <w:tr w:rsidR="00F01B7E" w:rsidTr="002D4AB8">
        <w:trPr>
          <w:trHeight w:val="547"/>
        </w:trPr>
        <w:tc>
          <w:tcPr>
            <w:tcW w:w="15614" w:type="dxa"/>
            <w:gridSpan w:val="4"/>
          </w:tcPr>
          <w:p w:rsidR="00F01B7E" w:rsidRPr="00392C84" w:rsidRDefault="00164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xxx</w:t>
            </w:r>
          </w:p>
        </w:tc>
      </w:tr>
      <w:tr w:rsidR="00F01B7E" w:rsidTr="003E7C5F">
        <w:trPr>
          <w:trHeight w:val="547"/>
        </w:trPr>
        <w:tc>
          <w:tcPr>
            <w:tcW w:w="15614" w:type="dxa"/>
            <w:gridSpan w:val="4"/>
          </w:tcPr>
          <w:p w:rsidR="00F01B7E" w:rsidRPr="00392C84" w:rsidRDefault="00164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###</w:t>
            </w:r>
          </w:p>
        </w:tc>
      </w:tr>
      <w:tr w:rsidR="00F01B7E" w:rsidTr="003677D0">
        <w:trPr>
          <w:trHeight w:val="547"/>
        </w:trPr>
        <w:tc>
          <w:tcPr>
            <w:tcW w:w="15614" w:type="dxa"/>
            <w:gridSpan w:val="4"/>
          </w:tcPr>
          <w:p w:rsidR="00F01B7E" w:rsidRPr="00392C84" w:rsidRDefault="00F01B7E">
            <w:pPr>
              <w:rPr>
                <w:sz w:val="24"/>
                <w:szCs w:val="24"/>
              </w:rPr>
            </w:pPr>
          </w:p>
        </w:tc>
      </w:tr>
      <w:tr w:rsidR="00F01B7E" w:rsidTr="0040290B">
        <w:trPr>
          <w:trHeight w:val="547"/>
        </w:trPr>
        <w:tc>
          <w:tcPr>
            <w:tcW w:w="15614" w:type="dxa"/>
            <w:gridSpan w:val="4"/>
          </w:tcPr>
          <w:p w:rsidR="00F01B7E" w:rsidRPr="00392C84" w:rsidRDefault="00F01B7E">
            <w:pPr>
              <w:rPr>
                <w:sz w:val="24"/>
                <w:szCs w:val="24"/>
              </w:rPr>
            </w:pPr>
          </w:p>
        </w:tc>
      </w:tr>
      <w:tr w:rsidR="00F01B7E" w:rsidTr="002512EC">
        <w:trPr>
          <w:trHeight w:val="547"/>
        </w:trPr>
        <w:tc>
          <w:tcPr>
            <w:tcW w:w="15614" w:type="dxa"/>
            <w:gridSpan w:val="4"/>
          </w:tcPr>
          <w:p w:rsidR="00F01B7E" w:rsidRPr="00392C84" w:rsidRDefault="00F01B7E">
            <w:pPr>
              <w:rPr>
                <w:sz w:val="24"/>
                <w:szCs w:val="24"/>
              </w:rPr>
            </w:pPr>
          </w:p>
        </w:tc>
      </w:tr>
    </w:tbl>
    <w:p w:rsidR="00FD0EB8" w:rsidRDefault="00FD0EB8"/>
    <w:sectPr w:rsidR="00FD0EB8" w:rsidSect="00392C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84"/>
    <w:rsid w:val="00096213"/>
    <w:rsid w:val="00103A03"/>
    <w:rsid w:val="00164B31"/>
    <w:rsid w:val="00211A25"/>
    <w:rsid w:val="002F0D03"/>
    <w:rsid w:val="00375516"/>
    <w:rsid w:val="00392C84"/>
    <w:rsid w:val="003E470B"/>
    <w:rsid w:val="00416AF9"/>
    <w:rsid w:val="007B0862"/>
    <w:rsid w:val="007E2B31"/>
    <w:rsid w:val="00847136"/>
    <w:rsid w:val="00C20EE3"/>
    <w:rsid w:val="00CF4B07"/>
    <w:rsid w:val="00F01B7E"/>
    <w:rsid w:val="00FD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</dc:creator>
  <cp:lastModifiedBy>Kay, Annette</cp:lastModifiedBy>
  <cp:revision>5</cp:revision>
  <dcterms:created xsi:type="dcterms:W3CDTF">2014-05-06T00:36:00Z</dcterms:created>
  <dcterms:modified xsi:type="dcterms:W3CDTF">2015-06-09T01:12:00Z</dcterms:modified>
</cp:coreProperties>
</file>