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170"/>
        <w:gridCol w:w="1201"/>
        <w:gridCol w:w="1360"/>
      </w:tblGrid>
      <w:tr w:rsidR="00C16F25" w:rsidTr="00DE4B15">
        <w:tc>
          <w:tcPr>
            <w:tcW w:w="10682" w:type="dxa"/>
            <w:gridSpan w:val="4"/>
            <w:shd w:val="clear" w:color="auto" w:fill="8DB3E2" w:themeFill="text2" w:themeFillTint="66"/>
          </w:tcPr>
          <w:p w:rsidR="00C16F25" w:rsidRPr="00C16F25" w:rsidRDefault="00C16F25" w:rsidP="00C16F25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C16F25">
              <w:rPr>
                <w:sz w:val="56"/>
                <w:szCs w:val="56"/>
              </w:rPr>
              <w:t>Online Literacy Programs</w:t>
            </w:r>
          </w:p>
        </w:tc>
      </w:tr>
      <w:tr w:rsidR="00DE4B15" w:rsidTr="000B35FF">
        <w:tc>
          <w:tcPr>
            <w:tcW w:w="1951" w:type="dxa"/>
            <w:shd w:val="clear" w:color="auto" w:fill="C6D9F1" w:themeFill="text2" w:themeFillTint="33"/>
          </w:tcPr>
          <w:p w:rsidR="00C16F25" w:rsidRPr="0006363E" w:rsidRDefault="00C16F25" w:rsidP="0039764E">
            <w:pPr>
              <w:jc w:val="center"/>
              <w:rPr>
                <w:sz w:val="24"/>
                <w:szCs w:val="24"/>
              </w:rPr>
            </w:pPr>
            <w:r w:rsidRPr="0006363E">
              <w:rPr>
                <w:sz w:val="24"/>
                <w:szCs w:val="24"/>
              </w:rPr>
              <w:t xml:space="preserve">Online </w:t>
            </w:r>
            <w:r w:rsidR="0039764E">
              <w:rPr>
                <w:sz w:val="24"/>
                <w:szCs w:val="24"/>
              </w:rPr>
              <w:t>Maths</w:t>
            </w:r>
            <w:r w:rsidRPr="0006363E"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6170" w:type="dxa"/>
            <w:shd w:val="clear" w:color="auto" w:fill="C6D9F1" w:themeFill="text2" w:themeFillTint="33"/>
          </w:tcPr>
          <w:p w:rsidR="00C16F25" w:rsidRPr="0006363E" w:rsidRDefault="00C16F25" w:rsidP="00C16F25">
            <w:pPr>
              <w:jc w:val="center"/>
              <w:rPr>
                <w:sz w:val="24"/>
                <w:szCs w:val="24"/>
              </w:rPr>
            </w:pPr>
            <w:r w:rsidRPr="0006363E">
              <w:rPr>
                <w:sz w:val="24"/>
                <w:szCs w:val="24"/>
              </w:rPr>
              <w:t>Description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C16F25" w:rsidRPr="0006363E" w:rsidRDefault="00C16F25" w:rsidP="00C16F25">
            <w:pPr>
              <w:jc w:val="center"/>
              <w:rPr>
                <w:sz w:val="24"/>
                <w:szCs w:val="24"/>
              </w:rPr>
            </w:pPr>
            <w:r w:rsidRPr="0006363E">
              <w:rPr>
                <w:sz w:val="24"/>
                <w:szCs w:val="24"/>
              </w:rPr>
              <w:t xml:space="preserve">Age Group </w:t>
            </w:r>
          </w:p>
          <w:p w:rsidR="00C16F25" w:rsidRPr="0006363E" w:rsidRDefault="00C16F25" w:rsidP="00C16F25">
            <w:pPr>
              <w:jc w:val="center"/>
              <w:rPr>
                <w:sz w:val="24"/>
                <w:szCs w:val="24"/>
              </w:rPr>
            </w:pPr>
            <w:r w:rsidRPr="0006363E">
              <w:rPr>
                <w:sz w:val="24"/>
                <w:szCs w:val="24"/>
              </w:rPr>
              <w:t>Suitability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:rsidR="00C16F25" w:rsidRPr="0006363E" w:rsidRDefault="00C16F25" w:rsidP="00C16F25">
            <w:pPr>
              <w:jc w:val="center"/>
              <w:rPr>
                <w:sz w:val="24"/>
                <w:szCs w:val="24"/>
              </w:rPr>
            </w:pPr>
            <w:r w:rsidRPr="0006363E">
              <w:rPr>
                <w:sz w:val="24"/>
                <w:szCs w:val="24"/>
              </w:rPr>
              <w:t>Cost Involved</w:t>
            </w:r>
          </w:p>
        </w:tc>
      </w:tr>
      <w:tr w:rsidR="00DE4B15" w:rsidTr="000B35FF">
        <w:tc>
          <w:tcPr>
            <w:tcW w:w="1951" w:type="dxa"/>
          </w:tcPr>
          <w:p w:rsidR="0006363E" w:rsidRDefault="000B35FF" w:rsidP="000636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Studyladder</w:t>
            </w:r>
            <w:proofErr w:type="spellEnd"/>
          </w:p>
          <w:p w:rsidR="0006363E" w:rsidRPr="0006363E" w:rsidRDefault="0006363E" w:rsidP="000636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16F25" w:rsidRDefault="000B35FF">
            <w:r>
              <w:rPr>
                <w:noProof/>
                <w:lang w:eastAsia="en-A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104152</wp:posOffset>
                  </wp:positionV>
                  <wp:extent cx="1065865" cy="190546"/>
                  <wp:effectExtent l="0" t="0" r="127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65" cy="19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F25" w:rsidRDefault="00C16F25"/>
          <w:p w:rsidR="00C16F25" w:rsidRDefault="00C16F25"/>
        </w:tc>
        <w:tc>
          <w:tcPr>
            <w:tcW w:w="6170" w:type="dxa"/>
          </w:tcPr>
          <w:p w:rsidR="00A77814" w:rsidRDefault="000B35FF" w:rsidP="00A77814">
            <w:pPr>
              <w:pStyle w:val="ListParagraph"/>
              <w:numPr>
                <w:ilvl w:val="0"/>
                <w:numId w:val="1"/>
              </w:numPr>
            </w:pPr>
            <w:r>
              <w:t>Provides Maths resources, as well as English &amp; science.</w:t>
            </w:r>
          </w:p>
          <w:p w:rsidR="000B35FF" w:rsidRDefault="000B35FF" w:rsidP="00A77814">
            <w:pPr>
              <w:pStyle w:val="ListParagraph"/>
              <w:numPr>
                <w:ilvl w:val="0"/>
                <w:numId w:val="1"/>
              </w:numPr>
            </w:pPr>
            <w:r>
              <w:t>Provides resources by grade.</w:t>
            </w:r>
          </w:p>
          <w:p w:rsidR="000B35FF" w:rsidRDefault="000B35FF" w:rsidP="00A77814">
            <w:pPr>
              <w:pStyle w:val="ListParagraph"/>
              <w:numPr>
                <w:ilvl w:val="0"/>
                <w:numId w:val="1"/>
              </w:numPr>
            </w:pPr>
            <w:r>
              <w:t>Provides tutorial, activities and assessment tasks.</w:t>
            </w:r>
          </w:p>
          <w:p w:rsidR="000B35FF" w:rsidRDefault="000B35FF" w:rsidP="00A77814">
            <w:pPr>
              <w:pStyle w:val="ListParagraph"/>
              <w:numPr>
                <w:ilvl w:val="0"/>
                <w:numId w:val="1"/>
              </w:numPr>
            </w:pPr>
            <w:r>
              <w:t>Allows teachers to set up class groups.</w:t>
            </w:r>
          </w:p>
          <w:p w:rsidR="00C16F25" w:rsidRDefault="00621B8A" w:rsidP="000B35FF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0B35FF" w:rsidRPr="00473715">
                <w:rPr>
                  <w:rStyle w:val="Hyperlink"/>
                </w:rPr>
                <w:t>http://www.studyladder.com.au/</w:t>
              </w:r>
            </w:hyperlink>
          </w:p>
          <w:p w:rsidR="000B35FF" w:rsidRDefault="000B35FF" w:rsidP="000B35FF">
            <w:pPr>
              <w:pStyle w:val="ListParagraph"/>
            </w:pPr>
          </w:p>
        </w:tc>
        <w:tc>
          <w:tcPr>
            <w:tcW w:w="1201" w:type="dxa"/>
          </w:tcPr>
          <w:p w:rsidR="00A77814" w:rsidRDefault="000B35FF">
            <w:r>
              <w:t>4- 11yrs</w:t>
            </w:r>
          </w:p>
        </w:tc>
        <w:tc>
          <w:tcPr>
            <w:tcW w:w="1360" w:type="dxa"/>
          </w:tcPr>
          <w:p w:rsidR="000B35FF" w:rsidRDefault="0006363E" w:rsidP="00CA4C61">
            <w:r>
              <w:t>Free</w:t>
            </w:r>
          </w:p>
          <w:p w:rsidR="00CA4C61" w:rsidRDefault="00CA4C61" w:rsidP="00CA4C61"/>
          <w:p w:rsidR="00CA4C61" w:rsidRDefault="00CA4C61" w:rsidP="00CA4C61">
            <w:r>
              <w:t>Need to login</w:t>
            </w:r>
          </w:p>
        </w:tc>
      </w:tr>
      <w:tr w:rsidR="00DE4B15" w:rsidTr="000B35FF">
        <w:tc>
          <w:tcPr>
            <w:tcW w:w="1951" w:type="dxa"/>
          </w:tcPr>
          <w:p w:rsidR="00C16F25" w:rsidRDefault="00415EA4" w:rsidP="00A77814">
            <w:pPr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TES</w:t>
            </w:r>
          </w:p>
          <w:p w:rsidR="00C16F25" w:rsidRDefault="00415EA4">
            <w:r>
              <w:rPr>
                <w:noProof/>
                <w:lang w:eastAsia="en-AU"/>
              </w:rPr>
              <w:drawing>
                <wp:anchor distT="0" distB="0" distL="114300" distR="114300" simplePos="0" relativeHeight="251686912" behindDoc="0" locked="0" layoutInCell="1" allowOverlap="1" wp14:anchorId="4712BCDE" wp14:editId="34E466F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140335</wp:posOffset>
                  </wp:positionV>
                  <wp:extent cx="784225" cy="50482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F25" w:rsidRDefault="00C16F25"/>
          <w:p w:rsidR="00C16F25" w:rsidRDefault="00C16F25"/>
          <w:p w:rsidR="00C16F25" w:rsidRDefault="00C16F25"/>
        </w:tc>
        <w:tc>
          <w:tcPr>
            <w:tcW w:w="6170" w:type="dxa"/>
          </w:tcPr>
          <w:p w:rsidR="00D777D3" w:rsidRDefault="00415EA4" w:rsidP="00D777D3">
            <w:pPr>
              <w:pStyle w:val="ListParagraph"/>
              <w:numPr>
                <w:ilvl w:val="0"/>
                <w:numId w:val="1"/>
              </w:numPr>
            </w:pPr>
            <w:r>
              <w:t>Thousands of teacher-made resources.</w:t>
            </w:r>
          </w:p>
          <w:p w:rsidR="00D777D3" w:rsidRDefault="00415EA4" w:rsidP="00D777D3">
            <w:pPr>
              <w:pStyle w:val="ListParagraph"/>
              <w:numPr>
                <w:ilvl w:val="0"/>
                <w:numId w:val="1"/>
              </w:numPr>
            </w:pPr>
            <w:r>
              <w:t>All curriculum areas.</w:t>
            </w:r>
          </w:p>
          <w:p w:rsidR="00415EA4" w:rsidRDefault="00415EA4" w:rsidP="00D777D3">
            <w:pPr>
              <w:pStyle w:val="ListParagraph"/>
              <w:numPr>
                <w:ilvl w:val="0"/>
                <w:numId w:val="1"/>
              </w:numPr>
            </w:pPr>
            <w:r>
              <w:t>Has a special needs focus.</w:t>
            </w:r>
          </w:p>
          <w:p w:rsidR="00415EA4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 xml:space="preserve">Need to join to </w:t>
            </w:r>
            <w:r w:rsidR="00415EA4">
              <w:t>gain access.</w:t>
            </w:r>
          </w:p>
          <w:p w:rsidR="00D777D3" w:rsidRDefault="00621B8A" w:rsidP="00415EA4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415EA4" w:rsidRPr="00473715">
                <w:rPr>
                  <w:rStyle w:val="Hyperlink"/>
                </w:rPr>
                <w:t>http://www.tes.co.uk/teaching-resources/</w:t>
              </w:r>
            </w:hyperlink>
          </w:p>
          <w:p w:rsidR="00415EA4" w:rsidRDefault="00415EA4" w:rsidP="00415EA4"/>
        </w:tc>
        <w:tc>
          <w:tcPr>
            <w:tcW w:w="1201" w:type="dxa"/>
          </w:tcPr>
          <w:p w:rsidR="00C16F25" w:rsidRDefault="00415EA4">
            <w:r>
              <w:t>All ages.</w:t>
            </w:r>
          </w:p>
          <w:p w:rsidR="00415EA4" w:rsidRDefault="00415EA4">
            <w:r>
              <w:t>All students.</w:t>
            </w:r>
          </w:p>
          <w:p w:rsidR="00415EA4" w:rsidRDefault="00415EA4">
            <w:r>
              <w:t>With special needs section.</w:t>
            </w:r>
          </w:p>
        </w:tc>
        <w:tc>
          <w:tcPr>
            <w:tcW w:w="1360" w:type="dxa"/>
          </w:tcPr>
          <w:p w:rsidR="00C16F25" w:rsidRDefault="00D777D3" w:rsidP="00CA4C61">
            <w:r>
              <w:t>Free</w:t>
            </w:r>
          </w:p>
          <w:p w:rsidR="00CA4C61" w:rsidRDefault="00CA4C61" w:rsidP="00CA4C61"/>
          <w:p w:rsidR="00CA4C61" w:rsidRDefault="00CA4C61" w:rsidP="00CA4C61">
            <w:r>
              <w:t>Need to login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 Australia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0" locked="0" layoutInCell="1" allowOverlap="1" wp14:anchorId="7023525E" wp14:editId="161BD55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106045</wp:posOffset>
                  </wp:positionV>
                  <wp:extent cx="1026160" cy="227330"/>
                  <wp:effectExtent l="0" t="0" r="254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 w:rsidP="006051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Created by TES – see above.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Teacher made resources for all curriculum areas.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Link to Australian curriculum.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Has special needs</w:t>
            </w:r>
            <w:proofErr w:type="gramEnd"/>
            <w:r>
              <w:t xml:space="preserve"> focus.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Need to join to gain access.</w:t>
            </w:r>
          </w:p>
          <w:p w:rsidR="00605109" w:rsidRDefault="00621B8A" w:rsidP="00A05529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A05529" w:rsidRPr="00473715">
                <w:rPr>
                  <w:rStyle w:val="Hyperlink"/>
                </w:rPr>
                <w:t>http://www.tesaustralia.com/teaching-resources/</w:t>
              </w:r>
            </w:hyperlink>
          </w:p>
          <w:p w:rsidR="00A05529" w:rsidRDefault="00A05529" w:rsidP="00A05529">
            <w:pPr>
              <w:ind w:left="360"/>
            </w:pPr>
          </w:p>
        </w:tc>
        <w:tc>
          <w:tcPr>
            <w:tcW w:w="1201" w:type="dxa"/>
          </w:tcPr>
          <w:p w:rsidR="00605109" w:rsidRDefault="00605109" w:rsidP="00B9178E">
            <w:r>
              <w:t>All ages.</w:t>
            </w:r>
          </w:p>
          <w:p w:rsidR="00605109" w:rsidRDefault="00605109" w:rsidP="00B9178E">
            <w:r>
              <w:t>All students.</w:t>
            </w:r>
          </w:p>
          <w:p w:rsidR="00605109" w:rsidRDefault="00605109" w:rsidP="00B9178E">
            <w:r>
              <w:t>With special needs section.</w:t>
            </w:r>
          </w:p>
        </w:tc>
        <w:tc>
          <w:tcPr>
            <w:tcW w:w="1360" w:type="dxa"/>
          </w:tcPr>
          <w:p w:rsidR="00605109" w:rsidRDefault="00605109" w:rsidP="00B9178E">
            <w:r>
              <w:t>Free, but must join.</w:t>
            </w:r>
          </w:p>
        </w:tc>
      </w:tr>
      <w:tr w:rsidR="00605109" w:rsidTr="000B35FF">
        <w:trPr>
          <w:trHeight w:val="1556"/>
        </w:trPr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2D2C656C" wp14:editId="1B3BAD43">
                  <wp:simplePos x="0" y="0"/>
                  <wp:positionH relativeFrom="column">
                    <wp:posOffset>98172</wp:posOffset>
                  </wp:positionH>
                  <wp:positionV relativeFrom="paragraph">
                    <wp:posOffset>472058</wp:posOffset>
                  </wp:positionV>
                  <wp:extent cx="740495" cy="467280"/>
                  <wp:effectExtent l="0" t="0" r="254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12" cy="46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Enchanted Learning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05109" w:rsidRDefault="00605109" w:rsidP="00F7138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An American site.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Resources for Maths and English, Science and Topic materials.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Worksheets.</w:t>
            </w:r>
          </w:p>
          <w:p w:rsidR="00605109" w:rsidRDefault="00621B8A" w:rsidP="00AB64B4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605109" w:rsidRPr="00473715">
                <w:rPr>
                  <w:rStyle w:val="Hyperlink"/>
                </w:rPr>
                <w:t>http://www.enchantedlearning.com/Home.html</w:t>
              </w:r>
            </w:hyperlink>
          </w:p>
        </w:tc>
        <w:tc>
          <w:tcPr>
            <w:tcW w:w="1201" w:type="dxa"/>
          </w:tcPr>
          <w:p w:rsidR="00605109" w:rsidRDefault="00605109">
            <w:r>
              <w:t>4 – 11yrs</w:t>
            </w:r>
          </w:p>
        </w:tc>
        <w:tc>
          <w:tcPr>
            <w:tcW w:w="1360" w:type="dxa"/>
          </w:tcPr>
          <w:p w:rsidR="00605109" w:rsidRDefault="00605109">
            <w:r>
              <w:t>Free – some</w:t>
            </w:r>
          </w:p>
          <w:p w:rsidR="00605109" w:rsidRDefault="00605109">
            <w:r>
              <w:t>Join online.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Copacabana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Public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71BD7C1A" wp14:editId="0D4EDCAC">
                  <wp:simplePos x="0" y="0"/>
                  <wp:positionH relativeFrom="column">
                    <wp:posOffset>13760</wp:posOffset>
                  </wp:positionH>
                  <wp:positionV relativeFrom="paragraph">
                    <wp:posOffset>23908</wp:posOffset>
                  </wp:positionV>
                  <wp:extent cx="924365" cy="129026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65" cy="12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An Australian site – mainstream – Resources &amp; Get smart sections</w:t>
            </w:r>
            <w:proofErr w:type="gramEnd"/>
            <w:r>
              <w:t>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Provides resources for Maths and English, HSIE &amp; Science.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The resources are provided at other sites and this site links you to them.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Linked to Australian curriculum outcomes.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App available</w:t>
            </w:r>
          </w:p>
          <w:p w:rsidR="00605109" w:rsidRDefault="00621B8A" w:rsidP="00510352">
            <w:pPr>
              <w:pStyle w:val="ListParagraph"/>
              <w:numPr>
                <w:ilvl w:val="0"/>
                <w:numId w:val="1"/>
              </w:numPr>
            </w:pPr>
            <w:hyperlink r:id="rId15" w:history="1">
              <w:r w:rsidR="00605109" w:rsidRPr="00473715">
                <w:rPr>
                  <w:rStyle w:val="Hyperlink"/>
                </w:rPr>
                <w:t>http://www.copacabana-ps.com/resources.html</w:t>
              </w:r>
            </w:hyperlink>
          </w:p>
        </w:tc>
        <w:tc>
          <w:tcPr>
            <w:tcW w:w="1201" w:type="dxa"/>
          </w:tcPr>
          <w:p w:rsidR="00605109" w:rsidRDefault="00605109">
            <w:r>
              <w:t xml:space="preserve">4 – 11 </w:t>
            </w:r>
            <w:proofErr w:type="spellStart"/>
            <w:r>
              <w:t>yrs</w:t>
            </w:r>
            <w:proofErr w:type="spellEnd"/>
          </w:p>
        </w:tc>
        <w:tc>
          <w:tcPr>
            <w:tcW w:w="1360" w:type="dxa"/>
          </w:tcPr>
          <w:p w:rsidR="00605109" w:rsidRDefault="00605109">
            <w:r>
              <w:t>Free.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Starfall</w:t>
            </w:r>
            <w:proofErr w:type="spellEnd"/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24BC2CD6" wp14:editId="6210C76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154305</wp:posOffset>
                  </wp:positionV>
                  <wp:extent cx="835660" cy="226695"/>
                  <wp:effectExtent l="0" t="0" r="254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 w:rsidP="003D42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American website that has a few free resources.</w:t>
            </w:r>
          </w:p>
          <w:p w:rsidR="00605109" w:rsidRDefault="00621B8A" w:rsidP="00D77D37">
            <w:pPr>
              <w:pStyle w:val="ListParagraph"/>
              <w:numPr>
                <w:ilvl w:val="0"/>
                <w:numId w:val="1"/>
              </w:numPr>
            </w:pPr>
            <w:hyperlink r:id="rId17" w:history="1">
              <w:r w:rsidR="00605109" w:rsidRPr="00473715">
                <w:rPr>
                  <w:rStyle w:val="Hyperlink"/>
                </w:rPr>
                <w:t>http://more2.starfall.com/m/welcome/first-demo/load.htm?www=first_grade&amp;</w:t>
              </w:r>
            </w:hyperlink>
          </w:p>
          <w:p w:rsidR="00605109" w:rsidRDefault="00605109" w:rsidP="0039764E">
            <w:pPr>
              <w:pStyle w:val="ListParagraph"/>
            </w:pPr>
          </w:p>
        </w:tc>
        <w:tc>
          <w:tcPr>
            <w:tcW w:w="1201" w:type="dxa"/>
          </w:tcPr>
          <w:p w:rsidR="00605109" w:rsidRDefault="00605109">
            <w:r>
              <w:t>4 – 11yrs</w:t>
            </w:r>
          </w:p>
        </w:tc>
        <w:tc>
          <w:tcPr>
            <w:tcW w:w="1360" w:type="dxa"/>
          </w:tcPr>
          <w:p w:rsidR="00605109" w:rsidRDefault="00605109">
            <w:r>
              <w:t>Join online.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ABCYA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3296" behindDoc="0" locked="0" layoutInCell="1" allowOverlap="1" wp14:anchorId="22F085C8" wp14:editId="004900BC">
                  <wp:simplePos x="0" y="0"/>
                  <wp:positionH relativeFrom="column">
                    <wp:posOffset>64248</wp:posOffset>
                  </wp:positionH>
                  <wp:positionV relativeFrom="paragraph">
                    <wp:posOffset>89107</wp:posOffset>
                  </wp:positionV>
                  <wp:extent cx="835862" cy="312791"/>
                  <wp:effectExtent l="0" t="0" r="254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862" cy="31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 w:rsidP="009418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American website.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Provides free computer games and activities.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Provides resources for Maths, English and Topics.</w:t>
            </w:r>
          </w:p>
          <w:p w:rsidR="00605109" w:rsidRDefault="00621B8A" w:rsidP="009418FE">
            <w:pPr>
              <w:pStyle w:val="ListParagraph"/>
              <w:numPr>
                <w:ilvl w:val="0"/>
                <w:numId w:val="1"/>
              </w:numPr>
            </w:pPr>
            <w:hyperlink r:id="rId19" w:history="1">
              <w:r w:rsidR="00605109" w:rsidRPr="00473715">
                <w:rPr>
                  <w:rStyle w:val="Hyperlink"/>
                </w:rPr>
                <w:t>http://www.abcya.com/</w:t>
              </w:r>
            </w:hyperlink>
          </w:p>
        </w:tc>
        <w:tc>
          <w:tcPr>
            <w:tcW w:w="1201" w:type="dxa"/>
          </w:tcPr>
          <w:p w:rsidR="00605109" w:rsidRDefault="00605109">
            <w:r>
              <w:t>4 – 11yrs</w:t>
            </w:r>
          </w:p>
        </w:tc>
        <w:tc>
          <w:tcPr>
            <w:tcW w:w="1360" w:type="dxa"/>
          </w:tcPr>
          <w:p w:rsidR="00605109" w:rsidRDefault="00605109">
            <w:r>
              <w:t>Free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Senteacher</w:t>
            </w:r>
            <w:proofErr w:type="spellEnd"/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4320" behindDoc="0" locked="0" layoutInCell="1" allowOverlap="1" wp14:anchorId="579CD398" wp14:editId="366E40F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68569</wp:posOffset>
                  </wp:positionV>
                  <wp:extent cx="1015365" cy="36639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36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 w:rsidP="00BF63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American website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Provides free resources for maths, English, science and social.</w:t>
            </w:r>
          </w:p>
          <w:p w:rsidR="00605109" w:rsidRDefault="00621B8A" w:rsidP="00BF6368">
            <w:pPr>
              <w:pStyle w:val="ListParagraph"/>
              <w:numPr>
                <w:ilvl w:val="0"/>
                <w:numId w:val="1"/>
              </w:numPr>
            </w:pPr>
            <w:hyperlink r:id="rId21" w:history="1">
              <w:r w:rsidR="00605109" w:rsidRPr="00473715">
                <w:rPr>
                  <w:rStyle w:val="Hyperlink"/>
                </w:rPr>
                <w:t>http://www.senteacher.org/print/mathematics/</w:t>
              </w:r>
            </w:hyperlink>
          </w:p>
          <w:p w:rsidR="00605109" w:rsidRDefault="00605109" w:rsidP="00BF6368">
            <w:pPr>
              <w:pStyle w:val="ListParagraph"/>
            </w:pPr>
          </w:p>
        </w:tc>
        <w:tc>
          <w:tcPr>
            <w:tcW w:w="1201" w:type="dxa"/>
          </w:tcPr>
          <w:p w:rsidR="00605109" w:rsidRDefault="00605109">
            <w:r>
              <w:t>4 – 11yrs</w:t>
            </w:r>
          </w:p>
          <w:p w:rsidR="00605109" w:rsidRDefault="00605109">
            <w:r>
              <w:t>Special</w:t>
            </w:r>
          </w:p>
          <w:p w:rsidR="00605109" w:rsidRDefault="00605109">
            <w:r>
              <w:t xml:space="preserve">Needs </w:t>
            </w:r>
          </w:p>
          <w:p w:rsidR="00605109" w:rsidRDefault="00605109">
            <w:r>
              <w:t>focus</w:t>
            </w:r>
          </w:p>
        </w:tc>
        <w:tc>
          <w:tcPr>
            <w:tcW w:w="1360" w:type="dxa"/>
          </w:tcPr>
          <w:p w:rsidR="00605109" w:rsidRDefault="00605109">
            <w:r>
              <w:t>Free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Very Special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Maths</w:t>
            </w:r>
          </w:p>
          <w:p w:rsidR="00605109" w:rsidRDefault="00605109" w:rsidP="00A778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2272" behindDoc="0" locked="0" layoutInCell="1" allowOverlap="1" wp14:anchorId="52BE9820" wp14:editId="74DEE9AD">
                  <wp:simplePos x="0" y="0"/>
                  <wp:positionH relativeFrom="column">
                    <wp:posOffset>51135</wp:posOffset>
                  </wp:positionH>
                  <wp:positionV relativeFrom="paragraph">
                    <wp:posOffset>1905</wp:posOffset>
                  </wp:positionV>
                  <wp:extent cx="897570" cy="19840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70" cy="19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0" w:type="dxa"/>
          </w:tcPr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 </w:t>
            </w:r>
            <w:proofErr w:type="spellStart"/>
            <w:proofErr w:type="gramStart"/>
            <w:r>
              <w:t>Uk</w:t>
            </w:r>
            <w:proofErr w:type="spellEnd"/>
            <w:proofErr w:type="gramEnd"/>
            <w:r>
              <w:t xml:space="preserve"> website.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t>Articles on how to teach Maths to special needs.</w:t>
            </w:r>
          </w:p>
          <w:p w:rsidR="00605109" w:rsidRDefault="00605109" w:rsidP="00D777D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Practical suggestions.</w:t>
            </w:r>
          </w:p>
          <w:p w:rsidR="00605109" w:rsidRDefault="00621B8A" w:rsidP="00552A5A">
            <w:pPr>
              <w:pStyle w:val="ListParagraph"/>
              <w:numPr>
                <w:ilvl w:val="0"/>
                <w:numId w:val="1"/>
              </w:numPr>
            </w:pPr>
            <w:hyperlink r:id="rId23" w:history="1">
              <w:r w:rsidR="00605109" w:rsidRPr="00473715">
                <w:rPr>
                  <w:rStyle w:val="Hyperlink"/>
                </w:rPr>
                <w:t>http://www.veryspecialmaths.co.uk/index.htm</w:t>
              </w:r>
            </w:hyperlink>
          </w:p>
          <w:p w:rsidR="00605109" w:rsidRDefault="00605109" w:rsidP="00552A5A">
            <w:pPr>
              <w:pStyle w:val="ListParagraph"/>
            </w:pPr>
          </w:p>
        </w:tc>
        <w:tc>
          <w:tcPr>
            <w:tcW w:w="1201" w:type="dxa"/>
          </w:tcPr>
          <w:p w:rsidR="00605109" w:rsidRDefault="00605109">
            <w:r>
              <w:lastRenderedPageBreak/>
              <w:t>Special</w:t>
            </w:r>
          </w:p>
          <w:p w:rsidR="00605109" w:rsidRDefault="00605109">
            <w:r>
              <w:t>Needs</w:t>
            </w:r>
          </w:p>
          <w:p w:rsidR="00605109" w:rsidRDefault="00605109">
            <w:r>
              <w:lastRenderedPageBreak/>
              <w:t>focus</w:t>
            </w:r>
          </w:p>
        </w:tc>
        <w:tc>
          <w:tcPr>
            <w:tcW w:w="1360" w:type="dxa"/>
          </w:tcPr>
          <w:p w:rsidR="00605109" w:rsidRDefault="00605109">
            <w:r>
              <w:lastRenderedPageBreak/>
              <w:t>Free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>
            <w:r>
              <w:lastRenderedPageBreak/>
              <w:t>Help Kids Learn</w:t>
            </w:r>
          </w:p>
          <w:p w:rsidR="00605109" w:rsidRDefault="00605109"/>
          <w:p w:rsidR="00605109" w:rsidRDefault="00605109">
            <w:r>
              <w:rPr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66EE64FE" wp14:editId="62A54B0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113665</wp:posOffset>
                  </wp:positionV>
                  <wp:extent cx="898525" cy="655955"/>
                  <wp:effectExtent l="0" t="0" r="0" b="0"/>
                  <wp:wrapNone/>
                  <wp:docPr id="10" name="Picture 10" descr="C:\Users\fuller\Pictures\Help Kids Lea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ller\Pictures\Help Kids Lea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/>
          <w:p w:rsidR="00605109" w:rsidRDefault="00605109"/>
          <w:p w:rsidR="00605109" w:rsidRDefault="00605109"/>
          <w:p w:rsidR="00605109" w:rsidRDefault="00605109"/>
        </w:tc>
        <w:tc>
          <w:tcPr>
            <w:tcW w:w="6170" w:type="dxa"/>
          </w:tcPr>
          <w:p w:rsidR="00605109" w:rsidRDefault="00605109" w:rsidP="007012F1">
            <w:pPr>
              <w:pStyle w:val="ListParagraph"/>
              <w:numPr>
                <w:ilvl w:val="0"/>
                <w:numId w:val="1"/>
              </w:numPr>
            </w:pPr>
            <w:r>
              <w:t>Great resource for early years/younger primary groups</w:t>
            </w:r>
          </w:p>
          <w:p w:rsidR="00605109" w:rsidRDefault="00605109" w:rsidP="007012F1">
            <w:pPr>
              <w:pStyle w:val="ListParagraph"/>
              <w:numPr>
                <w:ilvl w:val="0"/>
                <w:numId w:val="1"/>
              </w:numPr>
            </w:pPr>
            <w:r>
              <w:t xml:space="preserve">Have a basic story section – non text type. </w:t>
            </w:r>
          </w:p>
          <w:p w:rsidR="00605109" w:rsidRDefault="00605109" w:rsidP="007012F1">
            <w:pPr>
              <w:pStyle w:val="ListParagraph"/>
              <w:numPr>
                <w:ilvl w:val="0"/>
                <w:numId w:val="1"/>
              </w:numPr>
            </w:pPr>
            <w:r>
              <w:t>App available both android and ipads</w:t>
            </w:r>
          </w:p>
          <w:p w:rsidR="00605109" w:rsidRDefault="00621B8A" w:rsidP="007012F1">
            <w:pPr>
              <w:pStyle w:val="ListParagraph"/>
              <w:numPr>
                <w:ilvl w:val="0"/>
                <w:numId w:val="1"/>
              </w:numPr>
            </w:pPr>
            <w:hyperlink r:id="rId25" w:history="1">
              <w:r w:rsidR="00605109" w:rsidRPr="00FA3795">
                <w:rPr>
                  <w:rStyle w:val="Hyperlink"/>
                </w:rPr>
                <w:t>http://www.helpkidzlearn.com/</w:t>
              </w:r>
            </w:hyperlink>
          </w:p>
          <w:p w:rsidR="00605109" w:rsidRDefault="00605109" w:rsidP="000A651D"/>
        </w:tc>
        <w:tc>
          <w:tcPr>
            <w:tcW w:w="1201" w:type="dxa"/>
          </w:tcPr>
          <w:p w:rsidR="00605109" w:rsidRDefault="00605109">
            <w:r>
              <w:t>5yrs +</w:t>
            </w:r>
          </w:p>
          <w:p w:rsidR="00605109" w:rsidRDefault="00605109">
            <w:r>
              <w:t>Focus on learning difficulties</w:t>
            </w:r>
          </w:p>
          <w:p w:rsidR="00605109" w:rsidRDefault="00605109">
            <w:r>
              <w:t>And younger age group</w:t>
            </w:r>
          </w:p>
        </w:tc>
        <w:tc>
          <w:tcPr>
            <w:tcW w:w="1360" w:type="dxa"/>
          </w:tcPr>
          <w:p w:rsidR="00605109" w:rsidRPr="000A651D" w:rsidRDefault="00605109">
            <w:pPr>
              <w:rPr>
                <w:sz w:val="20"/>
                <w:szCs w:val="20"/>
              </w:rPr>
            </w:pPr>
            <w:r w:rsidRPr="000A651D">
              <w:rPr>
                <w:sz w:val="20"/>
                <w:szCs w:val="20"/>
              </w:rPr>
              <w:t xml:space="preserve">Need to sign up $159 </w:t>
            </w:r>
            <w:r>
              <w:rPr>
                <w:sz w:val="20"/>
                <w:szCs w:val="20"/>
              </w:rPr>
              <w:t>1 year subscription</w:t>
            </w:r>
            <w:r w:rsidRPr="000A651D">
              <w:rPr>
                <w:sz w:val="20"/>
                <w:szCs w:val="20"/>
              </w:rPr>
              <w:t xml:space="preserve"> but can use some activities free</w:t>
            </w:r>
            <w:r>
              <w:rPr>
                <w:sz w:val="20"/>
                <w:szCs w:val="20"/>
              </w:rPr>
              <w:t xml:space="preserve"> on trial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E156AA">
            <w:pPr>
              <w:jc w:val="center"/>
            </w:pPr>
            <w:r>
              <w:t>Sparkle Box</w:t>
            </w:r>
          </w:p>
          <w:p w:rsidR="00605109" w:rsidRDefault="00605109">
            <w:r>
              <w:rPr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2B3EC4B3" wp14:editId="220CCB97">
                  <wp:simplePos x="0" y="0"/>
                  <wp:positionH relativeFrom="column">
                    <wp:posOffset>-8415</wp:posOffset>
                  </wp:positionH>
                  <wp:positionV relativeFrom="paragraph">
                    <wp:posOffset>53219</wp:posOffset>
                  </wp:positionV>
                  <wp:extent cx="936840" cy="841473"/>
                  <wp:effectExtent l="0" t="0" r="0" b="0"/>
                  <wp:wrapNone/>
                  <wp:docPr id="12" name="Picture 12" descr="C:\Users\fuller\Pictures\sparkle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uller\Pictures\sparkle 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/>
          <w:p w:rsidR="00605109" w:rsidRDefault="00605109"/>
          <w:p w:rsidR="00605109" w:rsidRDefault="00605109"/>
          <w:p w:rsidR="00605109" w:rsidRDefault="00605109"/>
          <w:p w:rsidR="00605109" w:rsidRDefault="00605109"/>
        </w:tc>
        <w:tc>
          <w:tcPr>
            <w:tcW w:w="6170" w:type="dxa"/>
          </w:tcPr>
          <w:p w:rsidR="00605109" w:rsidRDefault="00605109" w:rsidP="00CF32C7">
            <w:pPr>
              <w:pStyle w:val="ListParagraph"/>
              <w:numPr>
                <w:ilvl w:val="0"/>
                <w:numId w:val="1"/>
              </w:numPr>
            </w:pPr>
            <w:r>
              <w:t>Resources based website</w:t>
            </w:r>
          </w:p>
          <w:p w:rsidR="00605109" w:rsidRDefault="00605109" w:rsidP="00CF32C7">
            <w:pPr>
              <w:pStyle w:val="ListParagraph"/>
              <w:numPr>
                <w:ilvl w:val="0"/>
                <w:numId w:val="1"/>
              </w:numPr>
            </w:pPr>
            <w:r>
              <w:t xml:space="preserve">Has a great </w:t>
            </w:r>
            <w:r w:rsidR="00CA4C61">
              <w:t>Maths</w:t>
            </w:r>
            <w:r>
              <w:t xml:space="preserve"> resource section to support a range of activities</w:t>
            </w:r>
          </w:p>
          <w:p w:rsidR="00605109" w:rsidRDefault="00CA4C61" w:rsidP="00CF32C7">
            <w:pPr>
              <w:pStyle w:val="ListParagraph"/>
              <w:numPr>
                <w:ilvl w:val="0"/>
                <w:numId w:val="1"/>
              </w:numPr>
            </w:pPr>
            <w:r>
              <w:t>Also English, science and topics</w:t>
            </w:r>
          </w:p>
          <w:p w:rsidR="00605109" w:rsidRDefault="00605109" w:rsidP="00FE31B2">
            <w:pPr>
              <w:pStyle w:val="ListParagraph"/>
              <w:numPr>
                <w:ilvl w:val="0"/>
                <w:numId w:val="1"/>
              </w:numPr>
            </w:pPr>
            <w:r>
              <w:t>Downloadable and Printable resources for the classroom</w:t>
            </w:r>
          </w:p>
          <w:p w:rsidR="00605109" w:rsidRPr="00FE31B2" w:rsidRDefault="00621B8A" w:rsidP="00FE31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27" w:history="1">
              <w:r w:rsidR="00605109" w:rsidRPr="00CF32C7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="00605109" w:rsidRPr="00CF32C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sparklebox</w:t>
              </w:r>
              <w:r w:rsidR="00605109" w:rsidRPr="00CF32C7">
                <w:rPr>
                  <w:rStyle w:val="Hyperlink"/>
                  <w:rFonts w:ascii="Arial" w:hAnsi="Arial" w:cs="Arial"/>
                  <w:sz w:val="20"/>
                  <w:szCs w:val="20"/>
                </w:rPr>
                <w:t>.co.uk/</w:t>
              </w:r>
            </w:hyperlink>
          </w:p>
        </w:tc>
        <w:tc>
          <w:tcPr>
            <w:tcW w:w="1201" w:type="dxa"/>
          </w:tcPr>
          <w:p w:rsidR="00605109" w:rsidRDefault="00605109">
            <w:r>
              <w:t>K-6</w:t>
            </w:r>
          </w:p>
          <w:p w:rsidR="00605109" w:rsidRDefault="00605109"/>
        </w:tc>
        <w:tc>
          <w:tcPr>
            <w:tcW w:w="1360" w:type="dxa"/>
          </w:tcPr>
          <w:p w:rsidR="00605109" w:rsidRDefault="00605109">
            <w:r>
              <w:t>Free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A17BBD">
            <w:pPr>
              <w:jc w:val="center"/>
            </w:pPr>
            <w:proofErr w:type="spellStart"/>
            <w:r>
              <w:t>Spectronics</w:t>
            </w:r>
            <w:proofErr w:type="spellEnd"/>
          </w:p>
          <w:p w:rsidR="00605109" w:rsidRDefault="00605109" w:rsidP="00A17BBD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48DFD5E2" wp14:editId="4E1D1F4F">
                  <wp:simplePos x="0" y="0"/>
                  <wp:positionH relativeFrom="column">
                    <wp:posOffset>-18369</wp:posOffset>
                  </wp:positionH>
                  <wp:positionV relativeFrom="paragraph">
                    <wp:posOffset>50473</wp:posOffset>
                  </wp:positionV>
                  <wp:extent cx="947378" cy="841473"/>
                  <wp:effectExtent l="0" t="0" r="5715" b="0"/>
                  <wp:wrapNone/>
                  <wp:docPr id="13" name="Picture 13" descr="C:\Users\fuller\Pictures\specron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uller\Pictures\specron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78" cy="84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/>
          <w:p w:rsidR="00605109" w:rsidRDefault="00605109"/>
          <w:p w:rsidR="00605109" w:rsidRDefault="00605109"/>
          <w:p w:rsidR="00605109" w:rsidRDefault="00605109"/>
          <w:p w:rsidR="00605109" w:rsidRDefault="00605109"/>
        </w:tc>
        <w:tc>
          <w:tcPr>
            <w:tcW w:w="6170" w:type="dxa"/>
          </w:tcPr>
          <w:p w:rsidR="00605109" w:rsidRDefault="00605109" w:rsidP="00A17BBD">
            <w:pPr>
              <w:pStyle w:val="ListParagraph"/>
              <w:numPr>
                <w:ilvl w:val="0"/>
                <w:numId w:val="1"/>
              </w:numPr>
            </w:pPr>
            <w:r>
              <w:t>Teacher resource/information website for technology</w:t>
            </w:r>
          </w:p>
          <w:p w:rsidR="00605109" w:rsidRDefault="00605109" w:rsidP="00A17BBD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Excellent reference point for </w:t>
            </w:r>
            <w:proofErr w:type="spellStart"/>
            <w:r>
              <w:t>ipad</w:t>
            </w:r>
            <w:proofErr w:type="spellEnd"/>
            <w:r>
              <w:t xml:space="preserve"> apps for special education</w:t>
            </w:r>
          </w:p>
          <w:p w:rsidR="00605109" w:rsidRDefault="00605109" w:rsidP="00861929">
            <w:pPr>
              <w:pStyle w:val="ListParagraph"/>
              <w:numPr>
                <w:ilvl w:val="0"/>
                <w:numId w:val="1"/>
              </w:numPr>
            </w:pPr>
            <w:r>
              <w:t>Professional development in the use of technology and literacy for specific students</w:t>
            </w:r>
          </w:p>
          <w:p w:rsidR="00605109" w:rsidRPr="00A17BBD" w:rsidRDefault="00621B8A" w:rsidP="00A17BBD">
            <w:pPr>
              <w:pStyle w:val="ListParagraph"/>
              <w:numPr>
                <w:ilvl w:val="0"/>
                <w:numId w:val="1"/>
              </w:numPr>
              <w:rPr>
                <w:rStyle w:val="HTMLCite"/>
                <w:i w:val="0"/>
                <w:iCs w:val="0"/>
              </w:rPr>
            </w:pPr>
            <w:hyperlink r:id="rId29" w:history="1">
              <w:r w:rsidR="00605109" w:rsidRPr="00A17BBD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="00605109" w:rsidRPr="00A17BB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spectronics</w:t>
              </w:r>
              <w:r w:rsidR="00605109" w:rsidRPr="00A17BBD">
                <w:rPr>
                  <w:rStyle w:val="Hyperlink"/>
                  <w:rFonts w:ascii="Arial" w:hAnsi="Arial" w:cs="Arial"/>
                  <w:sz w:val="20"/>
                  <w:szCs w:val="20"/>
                </w:rPr>
                <w:t>inoz.com/</w:t>
              </w:r>
            </w:hyperlink>
          </w:p>
          <w:p w:rsidR="00605109" w:rsidRDefault="00621B8A" w:rsidP="00861929">
            <w:pPr>
              <w:pStyle w:val="ListParagraph"/>
              <w:numPr>
                <w:ilvl w:val="0"/>
                <w:numId w:val="1"/>
              </w:numPr>
              <w:rPr>
                <w:rStyle w:val="HTMLCite"/>
                <w:i w:val="0"/>
                <w:iCs w:val="0"/>
              </w:rPr>
            </w:pPr>
            <w:hyperlink r:id="rId30" w:history="1">
              <w:r w:rsidR="00605109" w:rsidRPr="00FA3795">
                <w:rPr>
                  <w:rStyle w:val="Hyperlink"/>
                </w:rPr>
                <w:t>http://www.spectronicsinoz.com/online/profile/apps-for-early-literacy-introduction/</w:t>
              </w:r>
            </w:hyperlink>
          </w:p>
          <w:p w:rsidR="00605109" w:rsidRDefault="00621B8A" w:rsidP="00861929">
            <w:pPr>
              <w:pStyle w:val="ListParagraph"/>
              <w:numPr>
                <w:ilvl w:val="0"/>
                <w:numId w:val="1"/>
              </w:numPr>
            </w:pPr>
            <w:hyperlink r:id="rId31" w:history="1">
              <w:r w:rsidR="00605109" w:rsidRPr="00FA3795">
                <w:rPr>
                  <w:rStyle w:val="Hyperlink"/>
                </w:rPr>
                <w:t>http://www.spectronicsinoz.com/online/resource/category/ipads-for-literacy-support/</w:t>
              </w:r>
            </w:hyperlink>
          </w:p>
          <w:p w:rsidR="00605109" w:rsidRDefault="00605109" w:rsidP="002B56CC">
            <w:pPr>
              <w:pStyle w:val="ListParagraph"/>
            </w:pPr>
          </w:p>
        </w:tc>
        <w:tc>
          <w:tcPr>
            <w:tcW w:w="1201" w:type="dxa"/>
          </w:tcPr>
          <w:p w:rsidR="00605109" w:rsidRDefault="00605109">
            <w:r>
              <w:t>Learning Difficulties</w:t>
            </w:r>
          </w:p>
          <w:p w:rsidR="00605109" w:rsidRDefault="00605109">
            <w:r>
              <w:t>Special Needs focus</w:t>
            </w:r>
          </w:p>
        </w:tc>
        <w:tc>
          <w:tcPr>
            <w:tcW w:w="1360" w:type="dxa"/>
          </w:tcPr>
          <w:p w:rsidR="00605109" w:rsidRDefault="00605109">
            <w:r>
              <w:t xml:space="preserve">Free </w:t>
            </w:r>
            <w:r w:rsidRPr="00A17BBD">
              <w:rPr>
                <w:sz w:val="20"/>
                <w:szCs w:val="20"/>
              </w:rPr>
              <w:t>but if you subscribe you have access to more prof development</w:t>
            </w:r>
          </w:p>
        </w:tc>
      </w:tr>
      <w:tr w:rsidR="00605109" w:rsidTr="000B35FF">
        <w:tc>
          <w:tcPr>
            <w:tcW w:w="1951" w:type="dxa"/>
          </w:tcPr>
          <w:p w:rsidR="00605109" w:rsidRDefault="00605109" w:rsidP="005F7872">
            <w:pPr>
              <w:jc w:val="center"/>
            </w:pPr>
            <w:r>
              <w:t>Ian Bean</w:t>
            </w:r>
          </w:p>
          <w:p w:rsidR="00605109" w:rsidRDefault="00605109" w:rsidP="002B56CC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181EA962" wp14:editId="6B54D86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80968</wp:posOffset>
                  </wp:positionV>
                  <wp:extent cx="781985" cy="555371"/>
                  <wp:effectExtent l="0" t="0" r="0" b="0"/>
                  <wp:wrapNone/>
                  <wp:docPr id="16" name="Picture 16" descr="C:\Users\fuller\Pictures\IAN BE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uller\Pictures\IAN BE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85" cy="5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109" w:rsidRDefault="00605109" w:rsidP="002B56CC">
            <w:pPr>
              <w:jc w:val="center"/>
            </w:pPr>
          </w:p>
          <w:p w:rsidR="00605109" w:rsidRDefault="00605109" w:rsidP="002B56CC">
            <w:pPr>
              <w:jc w:val="center"/>
            </w:pPr>
          </w:p>
          <w:p w:rsidR="00605109" w:rsidRDefault="00605109" w:rsidP="002B56CC">
            <w:pPr>
              <w:jc w:val="center"/>
            </w:pPr>
          </w:p>
        </w:tc>
        <w:tc>
          <w:tcPr>
            <w:tcW w:w="6170" w:type="dxa"/>
          </w:tcPr>
          <w:p w:rsidR="00605109" w:rsidRDefault="00605109" w:rsidP="005F7872">
            <w:pPr>
              <w:pStyle w:val="ListParagraph"/>
              <w:numPr>
                <w:ilvl w:val="0"/>
                <w:numId w:val="1"/>
              </w:numPr>
            </w:pPr>
            <w:r>
              <w:t>Teacher resource/information website for technology</w:t>
            </w:r>
          </w:p>
          <w:p w:rsidR="00605109" w:rsidRDefault="00605109" w:rsidP="005F7872">
            <w:pPr>
              <w:pStyle w:val="ListParagraph"/>
              <w:numPr>
                <w:ilvl w:val="0"/>
                <w:numId w:val="1"/>
              </w:numPr>
            </w:pPr>
            <w:r>
              <w:t>Free downloads – interactive activities</w:t>
            </w:r>
          </w:p>
          <w:p w:rsidR="00605109" w:rsidRDefault="00605109" w:rsidP="005F7872">
            <w:pPr>
              <w:pStyle w:val="ListParagraph"/>
              <w:numPr>
                <w:ilvl w:val="0"/>
                <w:numId w:val="1"/>
              </w:numPr>
            </w:pPr>
          </w:p>
          <w:p w:rsidR="00605109" w:rsidRDefault="00621B8A" w:rsidP="005F7872">
            <w:pPr>
              <w:pStyle w:val="ListParagraph"/>
              <w:numPr>
                <w:ilvl w:val="0"/>
                <w:numId w:val="1"/>
              </w:numPr>
            </w:pPr>
            <w:hyperlink r:id="rId33" w:history="1">
              <w:r w:rsidR="00605109" w:rsidRPr="00FA3795">
                <w:rPr>
                  <w:rStyle w:val="Hyperlink"/>
                </w:rPr>
                <w:t>http://www.ianbean.co.uk/</w:t>
              </w:r>
            </w:hyperlink>
          </w:p>
          <w:p w:rsidR="00605109" w:rsidRDefault="00605109"/>
        </w:tc>
        <w:tc>
          <w:tcPr>
            <w:tcW w:w="1201" w:type="dxa"/>
          </w:tcPr>
          <w:p w:rsidR="00605109" w:rsidRDefault="00605109" w:rsidP="005F7872">
            <w:r>
              <w:t>Learning Difficulties</w:t>
            </w:r>
          </w:p>
          <w:p w:rsidR="00605109" w:rsidRDefault="00605109" w:rsidP="005F7872">
            <w:r>
              <w:t>Special Needs focus</w:t>
            </w:r>
          </w:p>
        </w:tc>
        <w:tc>
          <w:tcPr>
            <w:tcW w:w="1360" w:type="dxa"/>
          </w:tcPr>
          <w:p w:rsidR="00605109" w:rsidRDefault="00605109">
            <w:r>
              <w:t>Free</w:t>
            </w:r>
          </w:p>
        </w:tc>
      </w:tr>
    </w:tbl>
    <w:p w:rsidR="001A7586" w:rsidRDefault="001A7586"/>
    <w:sectPr w:rsidR="001A7586" w:rsidSect="00C16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C33"/>
    <w:multiLevelType w:val="hybridMultilevel"/>
    <w:tmpl w:val="4F364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5ECC"/>
    <w:multiLevelType w:val="hybridMultilevel"/>
    <w:tmpl w:val="0CE0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25"/>
    <w:rsid w:val="0006363E"/>
    <w:rsid w:val="000A651D"/>
    <w:rsid w:val="000B35FF"/>
    <w:rsid w:val="0012761D"/>
    <w:rsid w:val="00165EAF"/>
    <w:rsid w:val="00177FB4"/>
    <w:rsid w:val="001A7586"/>
    <w:rsid w:val="001C60D0"/>
    <w:rsid w:val="00221A39"/>
    <w:rsid w:val="002B56CC"/>
    <w:rsid w:val="0039764E"/>
    <w:rsid w:val="003D4214"/>
    <w:rsid w:val="00415EA4"/>
    <w:rsid w:val="00443A71"/>
    <w:rsid w:val="00510352"/>
    <w:rsid w:val="00552A5A"/>
    <w:rsid w:val="005F7872"/>
    <w:rsid w:val="00602E57"/>
    <w:rsid w:val="00605109"/>
    <w:rsid w:val="00621B8A"/>
    <w:rsid w:val="00627205"/>
    <w:rsid w:val="007012F1"/>
    <w:rsid w:val="007B45DA"/>
    <w:rsid w:val="00854500"/>
    <w:rsid w:val="00861929"/>
    <w:rsid w:val="008E5675"/>
    <w:rsid w:val="009323B3"/>
    <w:rsid w:val="009418FE"/>
    <w:rsid w:val="009E56C2"/>
    <w:rsid w:val="00A03657"/>
    <w:rsid w:val="00A05529"/>
    <w:rsid w:val="00A17BBD"/>
    <w:rsid w:val="00A77814"/>
    <w:rsid w:val="00AB64B4"/>
    <w:rsid w:val="00BF6368"/>
    <w:rsid w:val="00C16F25"/>
    <w:rsid w:val="00CA4C61"/>
    <w:rsid w:val="00CB6A19"/>
    <w:rsid w:val="00CF32C7"/>
    <w:rsid w:val="00D50358"/>
    <w:rsid w:val="00D62A5B"/>
    <w:rsid w:val="00D777D3"/>
    <w:rsid w:val="00D77D37"/>
    <w:rsid w:val="00DC22A8"/>
    <w:rsid w:val="00DE4B15"/>
    <w:rsid w:val="00E156AA"/>
    <w:rsid w:val="00E42EBC"/>
    <w:rsid w:val="00EA0B27"/>
    <w:rsid w:val="00ED6BFA"/>
    <w:rsid w:val="00F71384"/>
    <w:rsid w:val="00F96574"/>
    <w:rsid w:val="00FA6101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A71"/>
    <w:rPr>
      <w:color w:val="0000FF" w:themeColor="hyperlink"/>
      <w:u w:val="single"/>
    </w:rPr>
  </w:style>
  <w:style w:type="paragraph" w:customStyle="1" w:styleId="Default">
    <w:name w:val="Default"/>
    <w:rsid w:val="00A7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6A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F3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A71"/>
    <w:rPr>
      <w:color w:val="0000FF" w:themeColor="hyperlink"/>
      <w:u w:val="single"/>
    </w:rPr>
  </w:style>
  <w:style w:type="paragraph" w:customStyle="1" w:styleId="Default">
    <w:name w:val="Default"/>
    <w:rsid w:val="00A7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6A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F3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nchantedlearning.com/Home.htm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senteacher.org/print/mathematic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tudyladder.com.a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more2.starfall.com/m/welcome/first-demo/load.htm?www=first_grade&amp;" TargetMode="External"/><Relationship Id="rId25" Type="http://schemas.openxmlformats.org/officeDocument/2006/relationships/hyperlink" Target="http://www.helpkidzlearn.com/" TargetMode="External"/><Relationship Id="rId33" Type="http://schemas.openxmlformats.org/officeDocument/2006/relationships/hyperlink" Target="http://www.ianbean.co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spectronicsinoz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esaustralia.com/teaching-resources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://www.copacabana-ps.com/resources.html" TargetMode="External"/><Relationship Id="rId23" Type="http://schemas.openxmlformats.org/officeDocument/2006/relationships/hyperlink" Target="http://www.veryspecialmaths.co.uk/index.htm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://www.abcya.com/" TargetMode="External"/><Relationship Id="rId31" Type="http://schemas.openxmlformats.org/officeDocument/2006/relationships/hyperlink" Target="http://www.spectronicsinoz.com/online/resource/category/ipads-for-literacy-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.co.uk/teaching-resources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://www.sparklebox.co.uk/" TargetMode="External"/><Relationship Id="rId30" Type="http://schemas.openxmlformats.org/officeDocument/2006/relationships/hyperlink" Target="http://www.spectronicsinoz.com/online/profile/apps-for-early-literacy-introductio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Annette</dc:creator>
  <cp:lastModifiedBy>King, Melanie</cp:lastModifiedBy>
  <cp:revision>2</cp:revision>
  <dcterms:created xsi:type="dcterms:W3CDTF">2015-06-05T01:39:00Z</dcterms:created>
  <dcterms:modified xsi:type="dcterms:W3CDTF">2015-06-05T01:39:00Z</dcterms:modified>
</cp:coreProperties>
</file>